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6CF" w:rsidRPr="00475F1F" w:rsidRDefault="00BC16CF" w:rsidP="00475F1F">
      <w:pPr>
        <w:pStyle w:val="Title"/>
        <w:jc w:val="both"/>
        <w:rPr>
          <w:b w:val="0"/>
          <w:sz w:val="28"/>
          <w:szCs w:val="28"/>
        </w:rPr>
      </w:pPr>
      <w:r w:rsidRPr="00475F1F">
        <w:rPr>
          <w:rFonts w:hint="eastAsia"/>
          <w:b w:val="0"/>
          <w:sz w:val="28"/>
          <w:szCs w:val="28"/>
        </w:rPr>
        <w:t>附件</w:t>
      </w:r>
      <w:r w:rsidRPr="00475F1F">
        <w:rPr>
          <w:b w:val="0"/>
          <w:sz w:val="28"/>
          <w:szCs w:val="28"/>
        </w:rPr>
        <w:t>4</w:t>
      </w:r>
    </w:p>
    <w:p w:rsidR="00BC16CF" w:rsidRDefault="00BC16CF" w:rsidP="00E675BE">
      <w:pPr>
        <w:pStyle w:val="Title"/>
        <w:rPr>
          <w:rStyle w:val="Strong"/>
          <w:rFonts w:ascii="Helvetica Neue" w:hAnsi="Helvetica Neue" w:cs="宋体"/>
          <w:color w:val="333333"/>
          <w:spacing w:val="8"/>
          <w:sz w:val="36"/>
          <w:szCs w:val="36"/>
        </w:rPr>
      </w:pPr>
      <w:r w:rsidRPr="00475F1F">
        <w:rPr>
          <w:rStyle w:val="Strong"/>
          <w:rFonts w:ascii="Helvetica Neue" w:hAnsi="Helvetica Neue" w:cs="宋体" w:hint="eastAsia"/>
          <w:color w:val="333333"/>
          <w:spacing w:val="8"/>
          <w:sz w:val="36"/>
          <w:szCs w:val="36"/>
        </w:rPr>
        <w:t>学堂在线（雨课堂）混合式教学教师培训</w:t>
      </w:r>
      <w:r>
        <w:rPr>
          <w:rStyle w:val="Strong"/>
          <w:rFonts w:ascii="Helvetica Neue" w:hAnsi="Helvetica Neue" w:cs="宋体" w:hint="eastAsia"/>
          <w:color w:val="333333"/>
          <w:spacing w:val="8"/>
          <w:sz w:val="36"/>
          <w:szCs w:val="36"/>
        </w:rPr>
        <w:t>安排</w:t>
      </w:r>
    </w:p>
    <w:p w:rsidR="00BC16CF" w:rsidRPr="00475F1F" w:rsidRDefault="00BC16CF" w:rsidP="00E675BE">
      <w:pPr>
        <w:pStyle w:val="Title"/>
        <w:rPr>
          <w:rFonts w:ascii="Helvetica Neue" w:eastAsia="宋体" w:hAnsi="Helvetica Neue" w:cs="宋体"/>
          <w:b w:val="0"/>
          <w:bCs/>
          <w:color w:val="333333"/>
          <w:spacing w:val="8"/>
          <w:kern w:val="0"/>
          <w:sz w:val="36"/>
          <w:szCs w:val="36"/>
        </w:rPr>
      </w:pPr>
    </w:p>
    <w:p w:rsidR="00BC16CF" w:rsidRDefault="00BC16CF">
      <w:pPr>
        <w:pStyle w:val="NormalWeb"/>
        <w:spacing w:before="0" w:beforeAutospacing="0" w:after="0" w:afterAutospacing="0"/>
        <w:jc w:val="center"/>
        <w:rPr>
          <w:rFonts w:ascii="Helvetica Neue" w:hAnsi="Helvetica Neue"/>
          <w:color w:val="333333"/>
          <w:spacing w:val="8"/>
          <w:sz w:val="27"/>
          <w:szCs w:val="27"/>
        </w:rPr>
      </w:pPr>
      <w:r>
        <w:rPr>
          <w:rStyle w:val="Strong"/>
          <w:rFonts w:ascii="Helvetica Neue" w:hAnsi="Helvetica Neue" w:cs="宋体" w:hint="eastAsia"/>
          <w:color w:val="333333"/>
          <w:spacing w:val="8"/>
          <w:sz w:val="27"/>
          <w:szCs w:val="27"/>
        </w:rPr>
        <w:t>课程内容（课程可回放观看）</w:t>
      </w:r>
    </w:p>
    <w:p w:rsidR="00BC16CF" w:rsidRDefault="00BC16CF">
      <w:pPr>
        <w:pStyle w:val="ListParagraph"/>
        <w:numPr>
          <w:ilvl w:val="0"/>
          <w:numId w:val="1"/>
        </w:numPr>
        <w:spacing w:line="360" w:lineRule="auto"/>
        <w:ind w:firstLineChars="0"/>
      </w:pPr>
      <w:r>
        <w:rPr>
          <w:rFonts w:hint="eastAsia"/>
          <w:b/>
          <w:bCs/>
        </w:rPr>
        <w:t>技术培训</w:t>
      </w:r>
      <w:r>
        <w:rPr>
          <w:rFonts w:hint="eastAsia"/>
        </w:rPr>
        <w:t>：由雨课堂团队的培训师和从事一线教学的专家通过直播的方式，免费为全国高校教师提供多轮雨课堂培训及互动答疑，让教师快速上手。</w:t>
      </w:r>
    </w:p>
    <w:p w:rsidR="00BC16CF" w:rsidRDefault="00BC16CF">
      <w:pPr>
        <w:pStyle w:val="ListParagraph"/>
        <w:numPr>
          <w:ilvl w:val="0"/>
          <w:numId w:val="1"/>
        </w:numPr>
        <w:spacing w:line="360" w:lineRule="auto"/>
        <w:ind w:firstLineChars="0"/>
      </w:pPr>
      <w:r>
        <w:rPr>
          <w:rFonts w:hint="eastAsia"/>
          <w:b/>
          <w:bCs/>
        </w:rPr>
        <w:t>专家报告</w:t>
      </w:r>
      <w:r>
        <w:rPr>
          <w:rFonts w:hint="eastAsia"/>
        </w:rPr>
        <w:t>：一批拥有丰富雨课堂授课经验的教师通过直播的方式，免费为全国高校教师分享线上授课和混合教学的教学设计与实施经验，打造“掌上培训班”。</w:t>
      </w:r>
    </w:p>
    <w:p w:rsidR="00BC16CF" w:rsidRDefault="00BC16CF">
      <w:pPr>
        <w:pStyle w:val="ListParagraph"/>
        <w:numPr>
          <w:ilvl w:val="0"/>
          <w:numId w:val="1"/>
        </w:numPr>
        <w:spacing w:line="360" w:lineRule="auto"/>
        <w:ind w:firstLineChars="0"/>
      </w:pPr>
      <w:r>
        <w:rPr>
          <w:rFonts w:hint="eastAsia"/>
          <w:b/>
          <w:bCs/>
        </w:rPr>
        <w:t>示范课程</w:t>
      </w:r>
      <w:r>
        <w:rPr>
          <w:rFonts w:hint="eastAsia"/>
        </w:rPr>
        <w:t>：组织一批雨课堂混合式教学专家，开设教学示范课、克隆班，便于全国广大教师能够加入课堂，进行线上观摩学习。</w:t>
      </w:r>
    </w:p>
    <w:p w:rsidR="00BC16CF" w:rsidRDefault="00BC16CF" w:rsidP="00D6721E">
      <w:pPr>
        <w:spacing w:line="360" w:lineRule="auto"/>
        <w:ind w:firstLineChars="200" w:firstLine="31680"/>
      </w:pPr>
      <w:r>
        <w:rPr>
          <w:rFonts w:hint="eastAsia"/>
        </w:rPr>
        <w:t>众志成城，学堂在线与全国高校教师心手相连、共渡难关！</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410"/>
        <w:gridCol w:w="2410"/>
        <w:gridCol w:w="3402"/>
      </w:tblGrid>
      <w:tr w:rsidR="00BC16CF" w:rsidRPr="00B650FB" w:rsidTr="00B650FB">
        <w:trPr>
          <w:trHeight w:val="501"/>
        </w:trPr>
        <w:tc>
          <w:tcPr>
            <w:tcW w:w="1418" w:type="dxa"/>
            <w:vAlign w:val="center"/>
          </w:tcPr>
          <w:p w:rsidR="00BC16CF" w:rsidRPr="00B650FB" w:rsidRDefault="00BC16CF" w:rsidP="00B650FB">
            <w:pPr>
              <w:jc w:val="center"/>
              <w:rPr>
                <w:rFonts w:ascii="微软雅黑" w:eastAsia="微软雅黑" w:hAnsi="微软雅黑"/>
                <w:b/>
                <w:kern w:val="0"/>
                <w:sz w:val="18"/>
                <w:szCs w:val="18"/>
              </w:rPr>
            </w:pPr>
            <w:r w:rsidRPr="00B650FB">
              <w:rPr>
                <w:rFonts w:ascii="微软雅黑" w:eastAsia="微软雅黑" w:hAnsi="微软雅黑" w:hint="eastAsia"/>
                <w:b/>
                <w:kern w:val="0"/>
                <w:sz w:val="18"/>
                <w:szCs w:val="18"/>
              </w:rPr>
              <w:t>课程模块</w:t>
            </w:r>
          </w:p>
        </w:tc>
        <w:tc>
          <w:tcPr>
            <w:tcW w:w="2410" w:type="dxa"/>
            <w:vAlign w:val="center"/>
          </w:tcPr>
          <w:p w:rsidR="00BC16CF" w:rsidRPr="00B650FB" w:rsidRDefault="00BC16CF" w:rsidP="00B650FB">
            <w:pPr>
              <w:jc w:val="center"/>
              <w:rPr>
                <w:rFonts w:ascii="微软雅黑" w:eastAsia="微软雅黑" w:hAnsi="微软雅黑"/>
                <w:b/>
                <w:kern w:val="0"/>
                <w:sz w:val="18"/>
                <w:szCs w:val="18"/>
              </w:rPr>
            </w:pPr>
            <w:r w:rsidRPr="00B650FB">
              <w:rPr>
                <w:rFonts w:ascii="微软雅黑" w:eastAsia="微软雅黑" w:hAnsi="微软雅黑" w:hint="eastAsia"/>
                <w:b/>
                <w:kern w:val="0"/>
                <w:sz w:val="18"/>
                <w:szCs w:val="18"/>
              </w:rPr>
              <w:t>直播时间</w:t>
            </w:r>
          </w:p>
        </w:tc>
        <w:tc>
          <w:tcPr>
            <w:tcW w:w="2410" w:type="dxa"/>
            <w:vAlign w:val="center"/>
          </w:tcPr>
          <w:p w:rsidR="00BC16CF" w:rsidRPr="00B650FB" w:rsidRDefault="00BC16CF" w:rsidP="00B650FB">
            <w:pPr>
              <w:jc w:val="center"/>
              <w:rPr>
                <w:rFonts w:ascii="微软雅黑" w:eastAsia="微软雅黑" w:hAnsi="微软雅黑"/>
                <w:b/>
                <w:kern w:val="0"/>
                <w:sz w:val="18"/>
                <w:szCs w:val="18"/>
              </w:rPr>
            </w:pPr>
            <w:r w:rsidRPr="00B650FB">
              <w:rPr>
                <w:rFonts w:ascii="微软雅黑" w:eastAsia="微软雅黑" w:hAnsi="微软雅黑" w:hint="eastAsia"/>
                <w:b/>
                <w:kern w:val="0"/>
                <w:sz w:val="18"/>
                <w:szCs w:val="18"/>
              </w:rPr>
              <w:t>主题内容</w:t>
            </w:r>
          </w:p>
        </w:tc>
        <w:tc>
          <w:tcPr>
            <w:tcW w:w="3402" w:type="dxa"/>
            <w:vAlign w:val="center"/>
          </w:tcPr>
          <w:p w:rsidR="00BC16CF" w:rsidRPr="00B650FB" w:rsidRDefault="00BC16CF" w:rsidP="00B650FB">
            <w:pPr>
              <w:jc w:val="center"/>
              <w:rPr>
                <w:rFonts w:ascii="微软雅黑" w:eastAsia="微软雅黑" w:hAnsi="微软雅黑"/>
                <w:b/>
                <w:kern w:val="0"/>
                <w:sz w:val="18"/>
                <w:szCs w:val="18"/>
              </w:rPr>
            </w:pPr>
            <w:r w:rsidRPr="00B650FB">
              <w:rPr>
                <w:rFonts w:ascii="微软雅黑" w:eastAsia="微软雅黑" w:hAnsi="微软雅黑" w:hint="eastAsia"/>
                <w:b/>
                <w:kern w:val="0"/>
                <w:sz w:val="18"/>
                <w:szCs w:val="18"/>
              </w:rPr>
              <w:t>授课教师</w:t>
            </w:r>
          </w:p>
        </w:tc>
      </w:tr>
      <w:tr w:rsidR="00BC16CF" w:rsidRPr="00B650FB" w:rsidTr="00B650FB">
        <w:trPr>
          <w:trHeight w:val="676"/>
        </w:trPr>
        <w:tc>
          <w:tcPr>
            <w:tcW w:w="1418" w:type="dxa"/>
            <w:vMerge w:val="restart"/>
            <w:vAlign w:val="center"/>
          </w:tcPr>
          <w:p w:rsidR="00BC16CF" w:rsidRPr="00B650FB" w:rsidRDefault="00BC16CF" w:rsidP="00B650FB">
            <w:pPr>
              <w:jc w:val="center"/>
              <w:rPr>
                <w:rFonts w:ascii="微软雅黑" w:eastAsia="微软雅黑" w:hAnsi="微软雅黑"/>
                <w:b/>
                <w:kern w:val="0"/>
                <w:sz w:val="18"/>
                <w:szCs w:val="18"/>
              </w:rPr>
            </w:pPr>
            <w:r w:rsidRPr="00B650FB">
              <w:rPr>
                <w:rFonts w:ascii="微软雅黑" w:eastAsia="微软雅黑" w:hAnsi="微软雅黑" w:hint="eastAsia"/>
                <w:b/>
                <w:kern w:val="0"/>
                <w:sz w:val="18"/>
                <w:szCs w:val="18"/>
              </w:rPr>
              <w:t>模块一：</w:t>
            </w:r>
          </w:p>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hint="eastAsia"/>
                <w:b/>
                <w:kern w:val="0"/>
                <w:sz w:val="18"/>
                <w:szCs w:val="18"/>
              </w:rPr>
              <w:t>技术应用培训</w:t>
            </w: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1</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30</w:t>
            </w:r>
            <w:r w:rsidRPr="00B650FB">
              <w:rPr>
                <w:rFonts w:ascii="微软雅黑" w:eastAsia="微软雅黑" w:hAnsi="微软雅黑" w:hint="eastAsia"/>
                <w:kern w:val="0"/>
                <w:sz w:val="18"/>
                <w:szCs w:val="18"/>
              </w:rPr>
              <w:t>日（正月初六）</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技术讲座：</w:t>
            </w:r>
            <w:r w:rsidRPr="00B650FB">
              <w:rPr>
                <w:rFonts w:ascii="微软雅黑" w:eastAsia="微软雅黑" w:hAnsi="微软雅黑"/>
                <w:kern w:val="0"/>
                <w:sz w:val="18"/>
                <w:szCs w:val="18"/>
              </w:rPr>
              <w:t xml:space="preserve"> </w:t>
            </w:r>
            <w:r w:rsidRPr="00B650FB">
              <w:rPr>
                <w:rFonts w:ascii="微软雅黑" w:eastAsia="微软雅黑" w:hAnsi="微软雅黑" w:hint="eastAsia"/>
                <w:kern w:val="0"/>
                <w:sz w:val="18"/>
                <w:szCs w:val="18"/>
              </w:rPr>
              <w:t>雨课堂的功能、特点及应用</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熊程程（雨课堂）</w:t>
            </w:r>
          </w:p>
        </w:tc>
      </w:tr>
      <w:tr w:rsidR="00BC16CF" w:rsidRPr="00B650FB" w:rsidTr="00B650FB">
        <w:trPr>
          <w:trHeight w:val="686"/>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1</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31</w:t>
            </w:r>
            <w:r w:rsidRPr="00B650FB">
              <w:rPr>
                <w:rFonts w:ascii="微软雅黑" w:eastAsia="微软雅黑" w:hAnsi="微软雅黑" w:hint="eastAsia"/>
                <w:kern w:val="0"/>
                <w:sz w:val="18"/>
                <w:szCs w:val="18"/>
              </w:rPr>
              <w:t>日（正月初七）</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线上工作坊：如何基于雨课堂进行线上授课（上）</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熊程程（雨课堂）</w:t>
            </w:r>
          </w:p>
        </w:tc>
      </w:tr>
      <w:tr w:rsidR="00BC16CF" w:rsidRPr="00B650FB" w:rsidTr="00B650FB">
        <w:trPr>
          <w:trHeight w:val="710"/>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w:t>
            </w:r>
            <w:r w:rsidRPr="00B650FB">
              <w:rPr>
                <w:rFonts w:ascii="微软雅黑" w:eastAsia="微软雅黑" w:hAnsi="微软雅黑" w:hint="eastAsia"/>
                <w:kern w:val="0"/>
                <w:sz w:val="18"/>
                <w:szCs w:val="18"/>
              </w:rPr>
              <w:t>日（正月初八）</w:t>
            </w:r>
            <w:r w:rsidRPr="00B650FB">
              <w:rPr>
                <w:rFonts w:ascii="微软雅黑" w:eastAsia="微软雅黑" w:hAnsi="微软雅黑"/>
                <w:kern w:val="0"/>
                <w:sz w:val="18"/>
                <w:szCs w:val="18"/>
              </w:rPr>
              <w:t>14:00-15:00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线上工作坊：如何基于雨课堂进行线上授课（下）</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熊程程（雨课堂）</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日（正月初九）</w:t>
            </w:r>
            <w:r w:rsidRPr="00B650FB">
              <w:rPr>
                <w:rFonts w:ascii="微软雅黑" w:eastAsia="微软雅黑" w:hAnsi="微软雅黑"/>
                <w:kern w:val="0"/>
                <w:sz w:val="18"/>
                <w:szCs w:val="18"/>
              </w:rPr>
              <w:t>14:00-15:00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color w:val="000000"/>
                <w:kern w:val="0"/>
                <w:sz w:val="18"/>
                <w:szCs w:val="18"/>
              </w:rPr>
              <w:t>线上工作坊：基于‘雨课堂’开展线上授课的智慧教学设计（上）</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葛玉敏</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（华北电力大学电气工程学院电路分析基础课程负责人）</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3</w:t>
            </w:r>
            <w:r w:rsidRPr="00B650FB">
              <w:rPr>
                <w:rFonts w:ascii="微软雅黑" w:eastAsia="微软雅黑" w:hAnsi="微软雅黑" w:hint="eastAsia"/>
                <w:kern w:val="0"/>
                <w:sz w:val="18"/>
                <w:szCs w:val="18"/>
              </w:rPr>
              <w:t>日（正月初十）</w:t>
            </w:r>
            <w:r w:rsidRPr="00B650FB">
              <w:rPr>
                <w:rFonts w:ascii="微软雅黑" w:eastAsia="微软雅黑" w:hAnsi="微软雅黑"/>
                <w:kern w:val="0"/>
                <w:sz w:val="18"/>
                <w:szCs w:val="18"/>
              </w:rPr>
              <w:t>14:00-15:00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color w:val="000000"/>
                <w:kern w:val="0"/>
                <w:sz w:val="18"/>
                <w:szCs w:val="18"/>
              </w:rPr>
              <w:t>线上工作坊：基于‘雨课堂’开展线上授课的智慧教学设计（中）</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葛玉敏</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（华北电力大学电气工程学院电路分析基础课程负责人）</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4</w:t>
            </w:r>
            <w:r w:rsidRPr="00B650FB">
              <w:rPr>
                <w:rFonts w:ascii="微软雅黑" w:eastAsia="微软雅黑" w:hAnsi="微软雅黑" w:hint="eastAsia"/>
                <w:kern w:val="0"/>
                <w:sz w:val="18"/>
                <w:szCs w:val="18"/>
              </w:rPr>
              <w:t>日（正月十一）</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color w:val="000000"/>
                <w:kern w:val="0"/>
                <w:sz w:val="18"/>
                <w:szCs w:val="18"/>
              </w:rPr>
              <w:t>线上工作坊：基于‘雨课堂’开展线上授课的智慧教学设计（下）</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葛玉敏</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（华北电力大学电气工程学院电路分析基础课程负责人）</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5</w:t>
            </w:r>
            <w:r w:rsidRPr="00B650FB">
              <w:rPr>
                <w:rFonts w:ascii="微软雅黑" w:eastAsia="微软雅黑" w:hAnsi="微软雅黑" w:hint="eastAsia"/>
                <w:kern w:val="0"/>
                <w:sz w:val="18"/>
                <w:szCs w:val="18"/>
              </w:rPr>
              <w:t>日（正月十二）</w:t>
            </w:r>
            <w:r w:rsidRPr="00B650FB">
              <w:rPr>
                <w:rFonts w:ascii="微软雅黑" w:eastAsia="微软雅黑" w:hAnsi="微软雅黑"/>
                <w:kern w:val="0"/>
                <w:sz w:val="18"/>
                <w:szCs w:val="18"/>
              </w:rPr>
              <w:t>10:00-11:00</w:t>
            </w:r>
          </w:p>
        </w:tc>
        <w:tc>
          <w:tcPr>
            <w:tcW w:w="2410" w:type="dxa"/>
          </w:tcPr>
          <w:p w:rsidR="00BC16CF" w:rsidRPr="00B650FB" w:rsidRDefault="00BC16CF">
            <w:pPr>
              <w:rPr>
                <w:kern w:val="0"/>
                <w:sz w:val="18"/>
                <w:szCs w:val="18"/>
              </w:rPr>
            </w:pPr>
            <w:r w:rsidRPr="00B650FB">
              <w:rPr>
                <w:rFonts w:ascii="微软雅黑" w:eastAsia="微软雅黑" w:hAnsi="微软雅黑" w:hint="eastAsia"/>
                <w:kern w:val="0"/>
                <w:sz w:val="18"/>
                <w:szCs w:val="18"/>
              </w:rPr>
              <w:t>互动答疑：基于雨课堂开展在线授课</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熊程程（雨课堂）</w:t>
            </w:r>
          </w:p>
        </w:tc>
      </w:tr>
      <w:tr w:rsidR="00BC16CF" w:rsidRPr="00B650FB" w:rsidTr="00B650FB">
        <w:trPr>
          <w:trHeight w:val="624"/>
        </w:trPr>
        <w:tc>
          <w:tcPr>
            <w:tcW w:w="1418" w:type="dxa"/>
            <w:vMerge w:val="restart"/>
            <w:vAlign w:val="center"/>
          </w:tcPr>
          <w:p w:rsidR="00BC16CF" w:rsidRPr="00B650FB" w:rsidRDefault="00BC16CF" w:rsidP="00B650FB">
            <w:pPr>
              <w:jc w:val="center"/>
              <w:rPr>
                <w:rFonts w:ascii="微软雅黑" w:eastAsia="微软雅黑" w:hAnsi="微软雅黑"/>
                <w:b/>
                <w:kern w:val="0"/>
                <w:sz w:val="18"/>
                <w:szCs w:val="18"/>
              </w:rPr>
            </w:pPr>
            <w:r w:rsidRPr="00B650FB">
              <w:rPr>
                <w:rFonts w:ascii="微软雅黑" w:eastAsia="微软雅黑" w:hAnsi="微软雅黑" w:hint="eastAsia"/>
                <w:b/>
                <w:kern w:val="0"/>
                <w:sz w:val="18"/>
                <w:szCs w:val="18"/>
              </w:rPr>
              <w:t>模块二：</w:t>
            </w:r>
          </w:p>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hint="eastAsia"/>
                <w:b/>
                <w:kern w:val="0"/>
                <w:sz w:val="18"/>
                <w:szCs w:val="18"/>
              </w:rPr>
              <w:t>教学模式分享</w:t>
            </w: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6</w:t>
            </w:r>
            <w:r w:rsidRPr="00B650FB">
              <w:rPr>
                <w:rFonts w:ascii="微软雅黑" w:eastAsia="微软雅黑" w:hAnsi="微软雅黑" w:hint="eastAsia"/>
                <w:kern w:val="0"/>
                <w:sz w:val="18"/>
                <w:szCs w:val="18"/>
              </w:rPr>
              <w:t>日（正月十三）</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教学案例：如何开启并实践智慧教学</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杨芳</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（清华大学语言教学中心副教授，两届国家精品在线开放课程获奖教师）</w:t>
            </w:r>
          </w:p>
        </w:tc>
      </w:tr>
      <w:tr w:rsidR="00BC16CF" w:rsidRPr="00B650FB" w:rsidTr="00B650FB">
        <w:trPr>
          <w:trHeight w:val="624"/>
        </w:trPr>
        <w:tc>
          <w:tcPr>
            <w:tcW w:w="1418" w:type="dxa"/>
            <w:vMerge/>
            <w:vAlign w:val="center"/>
          </w:tcPr>
          <w:p w:rsidR="00BC16CF" w:rsidRPr="00B650FB" w:rsidRDefault="00BC16CF" w:rsidP="00B650FB">
            <w:pPr>
              <w:jc w:val="cente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7</w:t>
            </w:r>
            <w:r w:rsidRPr="00B650FB">
              <w:rPr>
                <w:rFonts w:ascii="微软雅黑" w:eastAsia="微软雅黑" w:hAnsi="微软雅黑" w:hint="eastAsia"/>
                <w:kern w:val="0"/>
                <w:sz w:val="18"/>
                <w:szCs w:val="18"/>
              </w:rPr>
              <w:t>日（正月十四）</w:t>
            </w:r>
            <w:r w:rsidRPr="00B650FB">
              <w:rPr>
                <w:rFonts w:ascii="微软雅黑" w:eastAsia="微软雅黑" w:hAnsi="微软雅黑"/>
                <w:kern w:val="0"/>
                <w:sz w:val="18"/>
                <w:szCs w:val="18"/>
              </w:rPr>
              <w:t>10:00-11:00</w:t>
            </w:r>
          </w:p>
        </w:tc>
        <w:tc>
          <w:tcPr>
            <w:tcW w:w="2410" w:type="dxa"/>
          </w:tcPr>
          <w:p w:rsidR="00BC16CF" w:rsidRPr="00B650FB" w:rsidRDefault="00BC16CF" w:rsidP="00B650FB">
            <w:pPr>
              <w:pStyle w:val="s18"/>
              <w:spacing w:before="0" w:beforeAutospacing="0" w:after="0" w:afterAutospacing="0"/>
              <w:jc w:val="both"/>
              <w:rPr>
                <w:rFonts w:ascii="等线" w:eastAsia="等线" w:hAnsi="等线" w:cs="宋体"/>
                <w:b/>
                <w:color w:val="000000"/>
                <w:sz w:val="21"/>
                <w:szCs w:val="21"/>
              </w:rPr>
            </w:pPr>
            <w:r w:rsidRPr="00B650FB">
              <w:rPr>
                <w:rFonts w:ascii="微软雅黑" w:hAnsi="微软雅黑" w:hint="eastAsia"/>
                <w:sz w:val="18"/>
                <w:szCs w:val="18"/>
              </w:rPr>
              <w:t>教学案例</w:t>
            </w:r>
            <w:r w:rsidRPr="00B650FB">
              <w:rPr>
                <w:rFonts w:ascii="微软雅黑" w:hAnsi="微软雅黑" w:hint="eastAsia"/>
                <w:kern w:val="2"/>
                <w:sz w:val="18"/>
                <w:szCs w:val="18"/>
              </w:rPr>
              <w:t>：互联网时代医学课程智慧教学创新实践</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王大亮</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（清华大学医学院基础医学系副教授）</w:t>
            </w:r>
          </w:p>
        </w:tc>
      </w:tr>
      <w:tr w:rsidR="00BC16CF" w:rsidRPr="00B650FB" w:rsidTr="00B650FB">
        <w:trPr>
          <w:trHeight w:val="624"/>
        </w:trPr>
        <w:tc>
          <w:tcPr>
            <w:tcW w:w="1418" w:type="dxa"/>
            <w:vMerge/>
            <w:vAlign w:val="center"/>
          </w:tcPr>
          <w:p w:rsidR="00BC16CF" w:rsidRPr="00B650FB" w:rsidRDefault="00BC16CF" w:rsidP="00B650FB">
            <w:pPr>
              <w:jc w:val="cente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8</w:t>
            </w:r>
            <w:r w:rsidRPr="00B650FB">
              <w:rPr>
                <w:rFonts w:ascii="微软雅黑" w:eastAsia="微软雅黑" w:hAnsi="微软雅黑" w:hint="eastAsia"/>
                <w:kern w:val="0"/>
                <w:sz w:val="18"/>
                <w:szCs w:val="18"/>
              </w:rPr>
              <w:t>日（正月十五）</w:t>
            </w:r>
            <w:r w:rsidRPr="00B650FB">
              <w:rPr>
                <w:rFonts w:ascii="微软雅黑" w:eastAsia="微软雅黑" w:hAnsi="微软雅黑"/>
                <w:kern w:val="0"/>
                <w:sz w:val="18"/>
                <w:szCs w:val="18"/>
              </w:rPr>
              <w:t>10:00-11:00</w:t>
            </w:r>
          </w:p>
        </w:tc>
        <w:tc>
          <w:tcPr>
            <w:tcW w:w="2410" w:type="dxa"/>
          </w:tcPr>
          <w:p w:rsidR="00BC16CF" w:rsidRPr="00B650FB" w:rsidRDefault="00BC16CF" w:rsidP="00B650FB">
            <w:pPr>
              <w:pStyle w:val="s18"/>
              <w:spacing w:before="0" w:beforeAutospacing="0" w:after="0" w:afterAutospacing="0"/>
              <w:jc w:val="both"/>
              <w:rPr>
                <w:rFonts w:ascii="微软雅黑"/>
                <w:sz w:val="18"/>
                <w:szCs w:val="18"/>
              </w:rPr>
            </w:pPr>
            <w:r w:rsidRPr="00B650FB">
              <w:rPr>
                <w:rFonts w:ascii="微软雅黑" w:hAnsi="微软雅黑" w:hint="eastAsia"/>
                <w:kern w:val="2"/>
                <w:sz w:val="18"/>
                <w:szCs w:val="18"/>
              </w:rPr>
              <w:t>教学案例：互联网＋教育背景下的课堂教学革命</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王璐</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（延安大学医学院副院长）</w:t>
            </w:r>
          </w:p>
        </w:tc>
      </w:tr>
      <w:tr w:rsidR="00BC16CF" w:rsidRPr="00B650FB" w:rsidTr="00B650FB">
        <w:trPr>
          <w:trHeight w:val="624"/>
        </w:trPr>
        <w:tc>
          <w:tcPr>
            <w:tcW w:w="1418" w:type="dxa"/>
            <w:vMerge/>
            <w:vAlign w:val="center"/>
          </w:tcPr>
          <w:p w:rsidR="00BC16CF" w:rsidRPr="00B650FB" w:rsidRDefault="00BC16CF" w:rsidP="00B650FB">
            <w:pPr>
              <w:jc w:val="cente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9</w:t>
            </w:r>
            <w:r w:rsidRPr="00B650FB">
              <w:rPr>
                <w:rFonts w:ascii="微软雅黑" w:eastAsia="微软雅黑" w:hAnsi="微软雅黑" w:hint="eastAsia"/>
                <w:kern w:val="0"/>
                <w:sz w:val="18"/>
                <w:szCs w:val="18"/>
              </w:rPr>
              <w:t>日（正月十六）</w:t>
            </w:r>
            <w:r w:rsidRPr="00B650FB">
              <w:rPr>
                <w:rFonts w:ascii="微软雅黑" w:eastAsia="微软雅黑" w:hAnsi="微软雅黑"/>
                <w:kern w:val="0"/>
                <w:sz w:val="18"/>
                <w:szCs w:val="18"/>
              </w:rPr>
              <w:t>10:00-11:00</w:t>
            </w:r>
          </w:p>
        </w:tc>
        <w:tc>
          <w:tcPr>
            <w:tcW w:w="2410" w:type="dxa"/>
          </w:tcPr>
          <w:p w:rsidR="00BC16CF" w:rsidRPr="00B650FB" w:rsidRDefault="00BC16CF" w:rsidP="00B650FB">
            <w:pPr>
              <w:pStyle w:val="s18"/>
              <w:spacing w:before="0" w:beforeAutospacing="0" w:after="0" w:afterAutospacing="0"/>
              <w:jc w:val="both"/>
              <w:rPr>
                <w:rFonts w:ascii="微软雅黑"/>
                <w:sz w:val="18"/>
                <w:szCs w:val="18"/>
              </w:rPr>
            </w:pPr>
            <w:r w:rsidRPr="00B650FB">
              <w:rPr>
                <w:rFonts w:ascii="微软雅黑" w:hAnsi="微软雅黑" w:hint="eastAsia"/>
                <w:sz w:val="18"/>
                <w:szCs w:val="18"/>
              </w:rPr>
              <w:t>教学案例：雨课堂智慧教学课程设计经验分享</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卢晓云</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（西安交通大学生命科学与技术学院生物工程系教授）</w:t>
            </w:r>
          </w:p>
        </w:tc>
      </w:tr>
      <w:tr w:rsidR="00BC16CF" w:rsidRPr="00B650FB" w:rsidTr="00B650FB">
        <w:trPr>
          <w:trHeight w:val="624"/>
        </w:trPr>
        <w:tc>
          <w:tcPr>
            <w:tcW w:w="1418" w:type="dxa"/>
            <w:vMerge/>
            <w:vAlign w:val="center"/>
          </w:tcPr>
          <w:p w:rsidR="00BC16CF" w:rsidRPr="00B650FB" w:rsidRDefault="00BC16CF" w:rsidP="00B650FB">
            <w:pPr>
              <w:jc w:val="cente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10</w:t>
            </w:r>
            <w:r w:rsidRPr="00B650FB">
              <w:rPr>
                <w:rFonts w:ascii="微软雅黑" w:eastAsia="微软雅黑" w:hAnsi="微软雅黑" w:hint="eastAsia"/>
                <w:kern w:val="0"/>
                <w:sz w:val="18"/>
                <w:szCs w:val="18"/>
              </w:rPr>
              <w:t>日（正月十七）</w:t>
            </w:r>
            <w:r w:rsidRPr="00B650FB">
              <w:rPr>
                <w:rFonts w:ascii="微软雅黑" w:eastAsia="微软雅黑" w:hAnsi="微软雅黑"/>
                <w:kern w:val="0"/>
                <w:sz w:val="18"/>
                <w:szCs w:val="18"/>
              </w:rPr>
              <w:t>10:00-11:00</w:t>
            </w:r>
          </w:p>
        </w:tc>
        <w:tc>
          <w:tcPr>
            <w:tcW w:w="2410" w:type="dxa"/>
          </w:tcPr>
          <w:p w:rsidR="00BC16CF" w:rsidRPr="00B650FB" w:rsidRDefault="00BC16CF" w:rsidP="00B650FB">
            <w:pPr>
              <w:pStyle w:val="s18"/>
              <w:spacing w:before="0" w:beforeAutospacing="0" w:after="0" w:afterAutospacing="0"/>
              <w:jc w:val="both"/>
              <w:rPr>
                <w:rFonts w:ascii="微软雅黑"/>
                <w:sz w:val="18"/>
                <w:szCs w:val="18"/>
              </w:rPr>
            </w:pPr>
            <w:r w:rsidRPr="00B650FB">
              <w:rPr>
                <w:rFonts w:ascii="微软雅黑" w:hAnsi="微软雅黑" w:hint="eastAsia"/>
                <w:sz w:val="18"/>
                <w:szCs w:val="18"/>
              </w:rPr>
              <w:t>教学案例：基于雨课堂的</w:t>
            </w:r>
            <w:r w:rsidRPr="00B650FB">
              <w:rPr>
                <w:rFonts w:ascii="微软雅黑" w:hAnsi="微软雅黑"/>
                <w:sz w:val="18"/>
                <w:szCs w:val="18"/>
              </w:rPr>
              <w:t>PBL</w:t>
            </w:r>
            <w:r w:rsidRPr="00B650FB">
              <w:rPr>
                <w:rFonts w:ascii="微软雅黑" w:hAnsi="微软雅黑" w:hint="eastAsia"/>
                <w:sz w:val="18"/>
                <w:szCs w:val="18"/>
              </w:rPr>
              <w:t>教学实践</w:t>
            </w:r>
          </w:p>
        </w:tc>
        <w:tc>
          <w:tcPr>
            <w:tcW w:w="3402" w:type="dxa"/>
          </w:tcPr>
          <w:p w:rsidR="00BC16CF" w:rsidRPr="00B650FB" w:rsidRDefault="00BC16CF" w:rsidP="00B650FB">
            <w:pPr>
              <w:pStyle w:val="s18"/>
              <w:spacing w:before="0" w:beforeAutospacing="0" w:after="0" w:afterAutospacing="0"/>
              <w:jc w:val="both"/>
              <w:rPr>
                <w:rFonts w:ascii="微软雅黑"/>
                <w:sz w:val="18"/>
                <w:szCs w:val="18"/>
              </w:rPr>
            </w:pPr>
            <w:r w:rsidRPr="00B650FB">
              <w:rPr>
                <w:rFonts w:ascii="微软雅黑" w:hAnsi="微软雅黑" w:hint="eastAsia"/>
                <w:sz w:val="18"/>
                <w:szCs w:val="18"/>
              </w:rPr>
              <w:t>李颖</w:t>
            </w:r>
          </w:p>
          <w:p w:rsidR="00BC16CF" w:rsidRPr="00B650FB" w:rsidRDefault="00BC16CF" w:rsidP="00B650FB">
            <w:pPr>
              <w:pStyle w:val="s18"/>
              <w:spacing w:before="0" w:beforeAutospacing="0" w:after="0" w:afterAutospacing="0"/>
              <w:jc w:val="both"/>
              <w:rPr>
                <w:rFonts w:ascii="微软雅黑"/>
                <w:sz w:val="18"/>
                <w:szCs w:val="18"/>
              </w:rPr>
            </w:pPr>
            <w:r w:rsidRPr="00B650FB">
              <w:rPr>
                <w:rFonts w:ascii="微软雅黑" w:hAnsi="微软雅黑" w:hint="eastAsia"/>
                <w:sz w:val="18"/>
                <w:szCs w:val="18"/>
              </w:rPr>
              <w:t>（广东医科大学护理学院副教授）</w:t>
            </w:r>
          </w:p>
        </w:tc>
      </w:tr>
      <w:tr w:rsidR="00BC16CF" w:rsidRPr="00B650FB" w:rsidTr="00B650FB">
        <w:trPr>
          <w:trHeight w:val="624"/>
        </w:trPr>
        <w:tc>
          <w:tcPr>
            <w:tcW w:w="1418" w:type="dxa"/>
            <w:vMerge/>
            <w:vAlign w:val="center"/>
          </w:tcPr>
          <w:p w:rsidR="00BC16CF" w:rsidRPr="00B650FB" w:rsidRDefault="00BC16CF" w:rsidP="00B650FB">
            <w:pPr>
              <w:jc w:val="cente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11</w:t>
            </w:r>
            <w:r w:rsidRPr="00B650FB">
              <w:rPr>
                <w:rFonts w:ascii="微软雅黑" w:eastAsia="微软雅黑" w:hAnsi="微软雅黑" w:hint="eastAsia"/>
                <w:kern w:val="0"/>
                <w:sz w:val="18"/>
                <w:szCs w:val="18"/>
              </w:rPr>
              <w:t>日（正月十八）</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color w:val="7E0001"/>
                <w:kern w:val="36"/>
                <w:sz w:val="18"/>
                <w:szCs w:val="18"/>
              </w:rPr>
            </w:pPr>
            <w:r w:rsidRPr="00B650FB">
              <w:rPr>
                <w:rFonts w:ascii="微软雅黑" w:eastAsia="微软雅黑" w:hAnsi="微软雅黑" w:hint="eastAsia"/>
                <w:kern w:val="0"/>
                <w:sz w:val="18"/>
                <w:szCs w:val="18"/>
              </w:rPr>
              <w:t>教学案例：基于雨课堂智慧教学工具开展混合式教学</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杨桂娣</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（福建农林大学生命科学学院化学生物系主任、教授，国家精品在线开放课程获奖教师）</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12</w:t>
            </w:r>
            <w:r w:rsidRPr="00B650FB">
              <w:rPr>
                <w:rFonts w:ascii="微软雅黑" w:eastAsia="微软雅黑" w:hAnsi="微软雅黑" w:hint="eastAsia"/>
                <w:kern w:val="0"/>
                <w:sz w:val="18"/>
                <w:szCs w:val="18"/>
              </w:rPr>
              <w:t>日（正月十九）</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教学案例：以学生为中心的混合式教学</w:t>
            </w:r>
            <w:r w:rsidRPr="00B650FB">
              <w:rPr>
                <w:rFonts w:ascii="Î¢ÈíÑÅºÚ Western" w:eastAsia="微软雅黑" w:hAnsi="Î¢ÈíÑÅºÚ Western"/>
                <w:kern w:val="0"/>
                <w:sz w:val="18"/>
                <w:szCs w:val="18"/>
              </w:rPr>
              <w:t>——</w:t>
            </w:r>
            <w:r w:rsidRPr="00B650FB">
              <w:rPr>
                <w:rFonts w:ascii="微软雅黑" w:eastAsia="微软雅黑" w:hAnsi="微软雅黑" w:hint="eastAsia"/>
                <w:kern w:val="0"/>
                <w:sz w:val="18"/>
                <w:szCs w:val="18"/>
              </w:rPr>
              <w:t>小班翻转课堂教学设计思路与实践</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朱桂萍</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（北京市教学名师，清华大学电机系教授、副系主任，首届国家精品在线开放课程获奖教师）</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13</w:t>
            </w:r>
            <w:r w:rsidRPr="00B650FB">
              <w:rPr>
                <w:rFonts w:ascii="微软雅黑" w:eastAsia="微软雅黑" w:hAnsi="微软雅黑" w:hint="eastAsia"/>
                <w:kern w:val="0"/>
                <w:sz w:val="18"/>
                <w:szCs w:val="18"/>
              </w:rPr>
              <w:t>日（正月二十）</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教学案例：</w:t>
            </w:r>
            <w:r w:rsidRPr="00B650FB">
              <w:rPr>
                <w:rFonts w:ascii="微软雅黑" w:eastAsia="微软雅黑" w:hAnsi="微软雅黑" w:hint="eastAsia"/>
                <w:color w:val="000000"/>
                <w:kern w:val="0"/>
                <w:sz w:val="18"/>
                <w:szCs w:val="18"/>
              </w:rPr>
              <w:t>雨课堂远程教学的探索与实践</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张静</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（长江大学副教授，物理教育研究所所长，湖北省青年教学能手）</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14</w:t>
            </w:r>
            <w:r w:rsidRPr="00B650FB">
              <w:rPr>
                <w:rFonts w:ascii="微软雅黑" w:eastAsia="微软雅黑" w:hAnsi="微软雅黑" w:hint="eastAsia"/>
                <w:kern w:val="0"/>
                <w:sz w:val="18"/>
                <w:szCs w:val="18"/>
              </w:rPr>
              <w:t>日（正月二十一）</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教学案例：</w:t>
            </w:r>
            <w:r w:rsidRPr="00B650FB">
              <w:rPr>
                <w:rFonts w:ascii="微软雅黑" w:eastAsia="微软雅黑" w:hAnsi="微软雅黑"/>
                <w:kern w:val="0"/>
                <w:sz w:val="18"/>
                <w:szCs w:val="18"/>
              </w:rPr>
              <w:t xml:space="preserve"> </w:t>
            </w:r>
            <w:r w:rsidRPr="00B650FB">
              <w:rPr>
                <w:rFonts w:ascii="微软雅黑" w:eastAsia="微软雅黑" w:hAnsi="微软雅黑" w:hint="eastAsia"/>
                <w:kern w:val="0"/>
                <w:sz w:val="18"/>
                <w:szCs w:val="18"/>
              </w:rPr>
              <w:t>改造教学形态</w:t>
            </w:r>
            <w:r w:rsidRPr="00B650FB">
              <w:rPr>
                <w:rFonts w:ascii="Î¢ÈíÑÅºÚ Western" w:eastAsia="微软雅黑" w:hAnsi="Î¢ÈíÑÅºÚ Western"/>
                <w:kern w:val="0"/>
                <w:sz w:val="18"/>
                <w:szCs w:val="18"/>
              </w:rPr>
              <w:t>——</w:t>
            </w:r>
            <w:r w:rsidRPr="00B650FB">
              <w:rPr>
                <w:rFonts w:ascii="微软雅黑" w:eastAsia="微软雅黑" w:hAnsi="微软雅黑" w:hint="eastAsia"/>
                <w:kern w:val="0"/>
                <w:sz w:val="18"/>
                <w:szCs w:val="18"/>
              </w:rPr>
              <w:t>开展</w:t>
            </w:r>
            <w:r w:rsidRPr="00B650FB">
              <w:rPr>
                <w:rFonts w:ascii="微软雅黑" w:eastAsia="微软雅黑" w:hAnsi="微软雅黑"/>
                <w:kern w:val="0"/>
                <w:sz w:val="18"/>
                <w:szCs w:val="18"/>
              </w:rPr>
              <w:t>SPOC</w:t>
            </w:r>
            <w:r w:rsidRPr="00B650FB">
              <w:rPr>
                <w:rFonts w:ascii="微软雅黑" w:eastAsia="微软雅黑" w:hAnsi="微软雅黑" w:hint="eastAsia"/>
                <w:kern w:val="0"/>
                <w:sz w:val="18"/>
                <w:szCs w:val="18"/>
              </w:rPr>
              <w:t>与翻转课堂结合的混合式教学实践与心得</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周加贝</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（四川大学化学工程学院讲师，曾获得十佳青年教师、校探究式</w:t>
            </w:r>
            <w:r w:rsidRPr="00B650FB">
              <w:rPr>
                <w:rFonts w:ascii="微软雅黑" w:eastAsia="微软雅黑" w:hAnsi="微软雅黑"/>
                <w:kern w:val="0"/>
                <w:sz w:val="18"/>
                <w:szCs w:val="18"/>
              </w:rPr>
              <w:t>-</w:t>
            </w:r>
            <w:r w:rsidRPr="00B650FB">
              <w:rPr>
                <w:rFonts w:ascii="微软雅黑" w:eastAsia="微软雅黑" w:hAnsi="微软雅黑" w:hint="eastAsia"/>
                <w:kern w:val="0"/>
                <w:sz w:val="18"/>
                <w:szCs w:val="18"/>
              </w:rPr>
              <w:t>小班化竞赛工科第一名、四川大学“五粮春青年教师优秀教学奖”）</w:t>
            </w:r>
            <w:r w:rsidRPr="00B650FB">
              <w:rPr>
                <w:rFonts w:ascii="微软雅黑" w:eastAsia="微软雅黑" w:hAnsi="微软雅黑"/>
                <w:kern w:val="0"/>
                <w:sz w:val="18"/>
                <w:szCs w:val="18"/>
              </w:rPr>
              <w:t xml:space="preserve"> </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15</w:t>
            </w:r>
            <w:r w:rsidRPr="00B650FB">
              <w:rPr>
                <w:rFonts w:ascii="微软雅黑" w:eastAsia="微软雅黑" w:hAnsi="微软雅黑" w:hint="eastAsia"/>
                <w:kern w:val="0"/>
                <w:sz w:val="18"/>
                <w:szCs w:val="18"/>
              </w:rPr>
              <w:t>日（正月二十二）</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教学案例：教育信息技术与教育教学的深度融合</w:t>
            </w:r>
            <w:r w:rsidRPr="00B650FB">
              <w:rPr>
                <w:rFonts w:ascii="Î¢ÈíÑÅºÚ Western" w:eastAsia="微软雅黑" w:hAnsi="Î¢ÈíÑÅºÚ Western"/>
                <w:kern w:val="0"/>
                <w:sz w:val="18"/>
                <w:szCs w:val="18"/>
              </w:rPr>
              <w:t>——</w:t>
            </w:r>
            <w:r w:rsidRPr="00B650FB">
              <w:rPr>
                <w:rFonts w:ascii="微软雅黑" w:eastAsia="微软雅黑" w:hAnsi="微软雅黑" w:hint="eastAsia"/>
                <w:kern w:val="0"/>
                <w:sz w:val="18"/>
                <w:szCs w:val="18"/>
              </w:rPr>
              <w:t>雨课堂预习复习模块的设计与实施、雨课堂用于大容量班级混合式教学的关键问题</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于歆杰</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（北京市教学名师，清华大学电机系教授、党委书记，清华大学首届“新百年教学成果奖”、清华大学标杆课获奖教师，首届国家精品在线开放课程获奖教师）</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16</w:t>
            </w:r>
            <w:r w:rsidRPr="00B650FB">
              <w:rPr>
                <w:rFonts w:ascii="微软雅黑" w:eastAsia="微软雅黑" w:hAnsi="微软雅黑" w:hint="eastAsia"/>
                <w:kern w:val="0"/>
                <w:sz w:val="18"/>
                <w:szCs w:val="18"/>
              </w:rPr>
              <w:t>日（正月二十三）</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教学案例：</w:t>
            </w:r>
            <w:r w:rsidRPr="00B650FB">
              <w:rPr>
                <w:rFonts w:ascii="微软雅黑" w:eastAsia="微软雅黑" w:hAnsi="微软雅黑" w:hint="eastAsia"/>
                <w:color w:val="000000"/>
                <w:kern w:val="0"/>
                <w:sz w:val="18"/>
                <w:szCs w:val="18"/>
              </w:rPr>
              <w:t>混合式教学设计与应用</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姚闽娜</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（福建农林大学食品科学学院副教授）</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17</w:t>
            </w:r>
            <w:r w:rsidRPr="00B650FB">
              <w:rPr>
                <w:rFonts w:ascii="微软雅黑" w:eastAsia="微软雅黑" w:hAnsi="微软雅黑" w:hint="eastAsia"/>
                <w:kern w:val="0"/>
                <w:sz w:val="18"/>
                <w:szCs w:val="18"/>
              </w:rPr>
              <w:t>日（正月二十四）</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教学案例：数字时代的颠覆式教学</w:t>
            </w:r>
            <w:r w:rsidRPr="00B650FB">
              <w:rPr>
                <w:rFonts w:ascii="Î¢ÈíÑÅºÚ Western" w:eastAsia="微软雅黑" w:hAnsi="Î¢ÈíÑÅºÚ Western"/>
                <w:kern w:val="0"/>
                <w:sz w:val="18"/>
                <w:szCs w:val="18"/>
              </w:rPr>
              <w:t>——</w:t>
            </w:r>
            <w:r w:rsidRPr="00B650FB">
              <w:rPr>
                <w:rFonts w:ascii="微软雅黑" w:eastAsia="微软雅黑" w:hAnsi="微软雅黑" w:hint="eastAsia"/>
                <w:kern w:val="0"/>
                <w:sz w:val="18"/>
                <w:szCs w:val="18"/>
              </w:rPr>
              <w:t>基于雨课堂实现异地教学经验分享</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李自豪</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（香港演艺学院教学副院长）</w:t>
            </w:r>
          </w:p>
        </w:tc>
      </w:tr>
      <w:tr w:rsidR="00BC16CF" w:rsidRPr="00B650FB" w:rsidTr="00B650FB">
        <w:trPr>
          <w:trHeight w:val="416"/>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18</w:t>
            </w:r>
            <w:r w:rsidRPr="00B650FB">
              <w:rPr>
                <w:rFonts w:ascii="微软雅黑" w:eastAsia="微软雅黑" w:hAnsi="微软雅黑" w:hint="eastAsia"/>
                <w:kern w:val="0"/>
                <w:sz w:val="18"/>
                <w:szCs w:val="18"/>
              </w:rPr>
              <w:t>日（正月二十五）</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教学案例：主动拥抱</w:t>
            </w:r>
            <w:r w:rsidRPr="00B650FB">
              <w:rPr>
                <w:rFonts w:ascii="微软雅黑" w:eastAsia="微软雅黑" w:hAnsi="微软雅黑"/>
                <w:kern w:val="0"/>
                <w:sz w:val="18"/>
                <w:szCs w:val="18"/>
              </w:rPr>
              <w:t xml:space="preserve"> </w:t>
            </w:r>
            <w:r w:rsidRPr="00B650FB">
              <w:rPr>
                <w:rFonts w:ascii="微软雅黑" w:eastAsia="微软雅黑" w:hAnsi="微软雅黑" w:hint="eastAsia"/>
                <w:kern w:val="0"/>
                <w:sz w:val="18"/>
                <w:szCs w:val="18"/>
              </w:rPr>
              <w:t>倒逼教改</w:t>
            </w:r>
            <w:r w:rsidRPr="00B650FB">
              <w:rPr>
                <w:rFonts w:ascii="Î¢ÈíÑÅºÚ Western" w:eastAsia="微软雅黑" w:hAnsi="Î¢ÈíÑÅºÚ Western"/>
                <w:kern w:val="0"/>
                <w:sz w:val="18"/>
                <w:szCs w:val="18"/>
              </w:rPr>
              <w:t>——</w:t>
            </w:r>
            <w:r w:rsidRPr="00B650FB">
              <w:rPr>
                <w:rFonts w:ascii="微软雅黑" w:eastAsia="微软雅黑" w:hAnsi="微软雅黑" w:hint="eastAsia"/>
                <w:kern w:val="0"/>
                <w:sz w:val="18"/>
                <w:szCs w:val="18"/>
              </w:rPr>
              <w:t>翻转课堂从理论到实践</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郭建鹏</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（厦门大学教育研究院教授、教育心理研究所所长）</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19</w:t>
            </w:r>
            <w:r w:rsidRPr="00B650FB">
              <w:rPr>
                <w:rFonts w:ascii="微软雅黑" w:eastAsia="微软雅黑" w:hAnsi="微软雅黑" w:hint="eastAsia"/>
                <w:kern w:val="0"/>
                <w:sz w:val="18"/>
                <w:szCs w:val="18"/>
              </w:rPr>
              <w:t>日（正月二十六）</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教学案例：信息化教学提升职教课程效果</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向秀清</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（四川护理职业学院护理系特色护理教研室主任）</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20</w:t>
            </w:r>
            <w:r w:rsidRPr="00B650FB">
              <w:rPr>
                <w:rFonts w:ascii="微软雅黑" w:eastAsia="微软雅黑" w:hAnsi="微软雅黑" w:hint="eastAsia"/>
                <w:kern w:val="0"/>
                <w:sz w:val="18"/>
                <w:szCs w:val="18"/>
              </w:rPr>
              <w:t>日（正月二十七）</w:t>
            </w:r>
            <w:r w:rsidRPr="00B650FB">
              <w:rPr>
                <w:rFonts w:ascii="微软雅黑" w:eastAsia="微软雅黑" w:hAnsi="微软雅黑"/>
                <w:kern w:val="0"/>
                <w:sz w:val="18"/>
                <w:szCs w:val="18"/>
              </w:rPr>
              <w:t>10:00-11:00</w:t>
            </w:r>
          </w:p>
        </w:tc>
        <w:tc>
          <w:tcPr>
            <w:tcW w:w="2410" w:type="dxa"/>
          </w:tcPr>
          <w:p w:rsidR="00BC16CF" w:rsidRPr="00B650FB" w:rsidRDefault="00BC16CF">
            <w:pPr>
              <w:rPr>
                <w:kern w:val="0"/>
                <w:sz w:val="18"/>
                <w:szCs w:val="18"/>
              </w:rPr>
            </w:pPr>
            <w:r w:rsidRPr="00B650FB">
              <w:rPr>
                <w:rFonts w:ascii="微软雅黑" w:eastAsia="微软雅黑" w:hAnsi="微软雅黑" w:hint="eastAsia"/>
                <w:kern w:val="0"/>
                <w:sz w:val="18"/>
                <w:szCs w:val="18"/>
              </w:rPr>
              <w:t>互动答疑：基于雨课堂开展远程教学</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熊程程（雨课堂）</w:t>
            </w:r>
          </w:p>
        </w:tc>
      </w:tr>
      <w:tr w:rsidR="00BC16CF" w:rsidRPr="00B650FB" w:rsidTr="00B650FB">
        <w:trPr>
          <w:trHeight w:val="624"/>
        </w:trPr>
        <w:tc>
          <w:tcPr>
            <w:tcW w:w="1418" w:type="dxa"/>
            <w:vMerge w:val="restart"/>
            <w:vAlign w:val="center"/>
          </w:tcPr>
          <w:p w:rsidR="00BC16CF" w:rsidRPr="00B650FB" w:rsidRDefault="00BC16CF" w:rsidP="00B650FB">
            <w:pPr>
              <w:jc w:val="center"/>
              <w:rPr>
                <w:rFonts w:ascii="微软雅黑" w:eastAsia="微软雅黑" w:hAnsi="微软雅黑"/>
                <w:b/>
                <w:kern w:val="0"/>
                <w:sz w:val="18"/>
                <w:szCs w:val="18"/>
              </w:rPr>
            </w:pPr>
            <w:r w:rsidRPr="00B650FB">
              <w:rPr>
                <w:rFonts w:ascii="微软雅黑" w:eastAsia="微软雅黑" w:hAnsi="微软雅黑" w:hint="eastAsia"/>
                <w:b/>
                <w:kern w:val="0"/>
                <w:sz w:val="18"/>
                <w:szCs w:val="18"/>
              </w:rPr>
              <w:t>模块三：</w:t>
            </w:r>
          </w:p>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hint="eastAsia"/>
                <w:b/>
                <w:kern w:val="0"/>
                <w:sz w:val="18"/>
                <w:szCs w:val="18"/>
              </w:rPr>
              <w:t>教学示范课</w:t>
            </w: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21</w:t>
            </w:r>
            <w:r w:rsidRPr="00B650FB">
              <w:rPr>
                <w:rFonts w:ascii="微软雅黑" w:eastAsia="微软雅黑" w:hAnsi="微软雅黑" w:hint="eastAsia"/>
                <w:kern w:val="0"/>
                <w:sz w:val="18"/>
                <w:szCs w:val="18"/>
              </w:rPr>
              <w:t>日（正月二十八）</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示范课：《旋光异构》</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曹敏惠</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（华中农业大学理学院副教授，首批国家精品在线开放课程获奖教师）</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22</w:t>
            </w:r>
            <w:r w:rsidRPr="00B650FB">
              <w:rPr>
                <w:rFonts w:ascii="微软雅黑" w:eastAsia="微软雅黑" w:hAnsi="微软雅黑" w:hint="eastAsia"/>
                <w:kern w:val="0"/>
                <w:sz w:val="18"/>
                <w:szCs w:val="18"/>
              </w:rPr>
              <w:t>日（正月二十九）</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案例分析：“翻转课堂”助力打造“混合式金课”</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曹敏惠</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（华中农业大学理学院副教授，首批国家精品在线开放课程获奖教师）</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23</w:t>
            </w:r>
            <w:r w:rsidRPr="00B650FB">
              <w:rPr>
                <w:rFonts w:ascii="微软雅黑" w:eastAsia="微软雅黑" w:hAnsi="微软雅黑" w:hint="eastAsia"/>
                <w:kern w:val="0"/>
                <w:sz w:val="18"/>
                <w:szCs w:val="18"/>
              </w:rPr>
              <w:t>日（二月初一）</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示范课：《电路原理》</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陈燕秀</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w:t>
            </w:r>
            <w:r w:rsidRPr="00B650FB">
              <w:rPr>
                <w:rFonts w:ascii="微软雅黑" w:eastAsia="微软雅黑" w:hAnsi="微软雅黑" w:hint="eastAsia"/>
                <w:color w:val="000000"/>
                <w:kern w:val="0"/>
                <w:sz w:val="18"/>
                <w:szCs w:val="18"/>
                <w:shd w:val="clear" w:color="auto" w:fill="FFFFFF"/>
              </w:rPr>
              <w:t>贵州理工学院电气与信息工程学院教授，</w:t>
            </w:r>
            <w:r w:rsidRPr="00B650FB">
              <w:rPr>
                <w:rFonts w:ascii="微软雅黑" w:eastAsia="微软雅黑" w:hAnsi="微软雅黑" w:hint="eastAsia"/>
                <w:kern w:val="0"/>
                <w:sz w:val="18"/>
                <w:szCs w:val="18"/>
              </w:rPr>
              <w:t>全国优秀教师、贵州理工学院首届教学名师，</w:t>
            </w:r>
            <w:r w:rsidRPr="00B650FB">
              <w:rPr>
                <w:rFonts w:ascii="微软雅黑" w:eastAsia="微软雅黑" w:hAnsi="微软雅黑" w:hint="eastAsia"/>
                <w:color w:val="000000"/>
                <w:kern w:val="0"/>
                <w:sz w:val="18"/>
                <w:szCs w:val="18"/>
                <w:shd w:val="clear" w:color="auto" w:fill="FFFFFF"/>
              </w:rPr>
              <w:t>省双一流课程《电路原理》课程负责人</w:t>
            </w:r>
            <w:r w:rsidRPr="00B650FB">
              <w:rPr>
                <w:rFonts w:ascii="微软雅黑" w:eastAsia="微软雅黑" w:hAnsi="微软雅黑" w:hint="eastAsia"/>
                <w:kern w:val="0"/>
                <w:sz w:val="18"/>
                <w:szCs w:val="18"/>
              </w:rPr>
              <w:t>）</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24</w:t>
            </w:r>
            <w:r w:rsidRPr="00B650FB">
              <w:rPr>
                <w:rFonts w:ascii="微软雅黑" w:eastAsia="微软雅黑" w:hAnsi="微软雅黑" w:hint="eastAsia"/>
                <w:kern w:val="0"/>
                <w:sz w:val="18"/>
                <w:szCs w:val="18"/>
              </w:rPr>
              <w:t>日（二月初二）</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案例分析：如何利用慕课资源开展混合式教学</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陈燕秀</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w:t>
            </w:r>
            <w:r w:rsidRPr="00B650FB">
              <w:rPr>
                <w:rFonts w:ascii="微软雅黑" w:eastAsia="微软雅黑" w:hAnsi="微软雅黑" w:hint="eastAsia"/>
                <w:color w:val="000000"/>
                <w:kern w:val="0"/>
                <w:sz w:val="18"/>
                <w:szCs w:val="18"/>
                <w:shd w:val="clear" w:color="auto" w:fill="FFFFFF"/>
              </w:rPr>
              <w:t>贵州理工学院电气与信息工程学院教授，</w:t>
            </w:r>
            <w:r w:rsidRPr="00B650FB">
              <w:rPr>
                <w:rFonts w:ascii="微软雅黑" w:eastAsia="微软雅黑" w:hAnsi="微软雅黑" w:hint="eastAsia"/>
                <w:kern w:val="0"/>
                <w:sz w:val="18"/>
                <w:szCs w:val="18"/>
              </w:rPr>
              <w:t>全国优秀教师、贵州理工学院首届教学名师，</w:t>
            </w:r>
            <w:r w:rsidRPr="00B650FB">
              <w:rPr>
                <w:rFonts w:ascii="微软雅黑" w:eastAsia="微软雅黑" w:hAnsi="微软雅黑" w:hint="eastAsia"/>
                <w:color w:val="000000"/>
                <w:kern w:val="0"/>
                <w:sz w:val="18"/>
                <w:szCs w:val="18"/>
                <w:shd w:val="clear" w:color="auto" w:fill="FFFFFF"/>
              </w:rPr>
              <w:t>省双一流课程《电路原理》课程负责人</w:t>
            </w:r>
            <w:r w:rsidRPr="00B650FB">
              <w:rPr>
                <w:rFonts w:ascii="微软雅黑" w:eastAsia="微软雅黑" w:hAnsi="微软雅黑" w:hint="eastAsia"/>
                <w:kern w:val="0"/>
                <w:sz w:val="18"/>
                <w:szCs w:val="18"/>
              </w:rPr>
              <w:t>）</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25</w:t>
            </w:r>
            <w:r w:rsidRPr="00B650FB">
              <w:rPr>
                <w:rFonts w:ascii="微软雅黑" w:eastAsia="微软雅黑" w:hAnsi="微软雅黑" w:hint="eastAsia"/>
                <w:kern w:val="0"/>
                <w:sz w:val="18"/>
                <w:szCs w:val="18"/>
              </w:rPr>
              <w:t>日（二月初三）</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示范课：《组合数学》</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马昱春</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（清华大学计算机系副教授，首届国家精品在线开放课程获奖教师）</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26</w:t>
            </w:r>
            <w:r w:rsidRPr="00B650FB">
              <w:rPr>
                <w:rFonts w:ascii="微软雅黑" w:eastAsia="微软雅黑" w:hAnsi="微软雅黑" w:hint="eastAsia"/>
                <w:kern w:val="0"/>
                <w:sz w:val="18"/>
                <w:szCs w:val="18"/>
              </w:rPr>
              <w:t>日（二月初四）</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案例分析：混合式教学理念、课堂实践的瓶颈对策及课程设计方法</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马昱春</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（清华大学计算机系副教授，首届国家精品在线开放课程获奖教师）</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27</w:t>
            </w:r>
            <w:r w:rsidRPr="00B650FB">
              <w:rPr>
                <w:rFonts w:ascii="微软雅黑" w:eastAsia="微软雅黑" w:hAnsi="微软雅黑" w:hint="eastAsia"/>
                <w:kern w:val="0"/>
                <w:sz w:val="18"/>
                <w:szCs w:val="18"/>
              </w:rPr>
              <w:t>日（二月初五）</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示范课：《运筹学》</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马乐</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（重庆大学自动化学院，首届重庆市普通本科院校青年教师教学技能竞赛一等奖，第二届全国高校青年教师教学竞赛自然科学应用学科组二等奖，重庆大学第三届青年教师教学基本功比赛一等奖获得者）</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28</w:t>
            </w:r>
            <w:r w:rsidRPr="00B650FB">
              <w:rPr>
                <w:rFonts w:ascii="微软雅黑" w:eastAsia="微软雅黑" w:hAnsi="微软雅黑" w:hint="eastAsia"/>
                <w:kern w:val="0"/>
                <w:sz w:val="18"/>
                <w:szCs w:val="18"/>
              </w:rPr>
              <w:t>日（二月初六）</w:t>
            </w:r>
            <w:r w:rsidRPr="00B650FB">
              <w:rPr>
                <w:rFonts w:ascii="微软雅黑" w:eastAsia="微软雅黑" w:hAnsi="微软雅黑"/>
                <w:kern w:val="0"/>
                <w:sz w:val="18"/>
                <w:szCs w:val="18"/>
              </w:rPr>
              <w:t>10:00-11:00</w:t>
            </w:r>
          </w:p>
        </w:tc>
        <w:tc>
          <w:tcPr>
            <w:tcW w:w="2410"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案例分析：创新课堂教学，推动课堂革命</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马乐</w:t>
            </w:r>
          </w:p>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（重庆大学自动化学院，首届重庆市普通本科院校青年教师教学技能竞赛一等奖，第二届全国高校青年教师教学竞赛自然科学应用学科组二等奖，重庆大学第三届青年教师教学基本功比赛一等奖获得者）</w:t>
            </w:r>
          </w:p>
        </w:tc>
      </w:tr>
      <w:tr w:rsidR="00BC16CF" w:rsidRPr="00B650FB" w:rsidTr="00B650FB">
        <w:trPr>
          <w:trHeight w:val="624"/>
        </w:trPr>
        <w:tc>
          <w:tcPr>
            <w:tcW w:w="1418" w:type="dxa"/>
            <w:vMerge/>
          </w:tcPr>
          <w:p w:rsidR="00BC16CF" w:rsidRPr="00B650FB" w:rsidRDefault="00BC16CF">
            <w:pPr>
              <w:rPr>
                <w:rFonts w:ascii="微软雅黑" w:eastAsia="微软雅黑" w:hAnsi="微软雅黑"/>
                <w:kern w:val="0"/>
                <w:sz w:val="18"/>
                <w:szCs w:val="18"/>
              </w:rPr>
            </w:pPr>
          </w:p>
        </w:tc>
        <w:tc>
          <w:tcPr>
            <w:tcW w:w="2410" w:type="dxa"/>
            <w:vAlign w:val="center"/>
          </w:tcPr>
          <w:p w:rsidR="00BC16CF" w:rsidRPr="00B650FB" w:rsidRDefault="00BC16CF" w:rsidP="00B650FB">
            <w:pPr>
              <w:jc w:val="center"/>
              <w:rPr>
                <w:rFonts w:ascii="微软雅黑" w:eastAsia="微软雅黑" w:hAnsi="微软雅黑"/>
                <w:kern w:val="0"/>
                <w:sz w:val="18"/>
                <w:szCs w:val="18"/>
              </w:rPr>
            </w:pPr>
            <w:r w:rsidRPr="00B650FB">
              <w:rPr>
                <w:rFonts w:ascii="微软雅黑" w:eastAsia="微软雅黑" w:hAnsi="微软雅黑"/>
                <w:kern w:val="0"/>
                <w:sz w:val="18"/>
                <w:szCs w:val="18"/>
              </w:rPr>
              <w:t>2</w:t>
            </w:r>
            <w:r w:rsidRPr="00B650FB">
              <w:rPr>
                <w:rFonts w:ascii="微软雅黑" w:eastAsia="微软雅黑" w:hAnsi="微软雅黑" w:hint="eastAsia"/>
                <w:kern w:val="0"/>
                <w:sz w:val="18"/>
                <w:szCs w:val="18"/>
              </w:rPr>
              <w:t>月</w:t>
            </w:r>
            <w:r w:rsidRPr="00B650FB">
              <w:rPr>
                <w:rFonts w:ascii="微软雅黑" w:eastAsia="微软雅黑" w:hAnsi="微软雅黑"/>
                <w:kern w:val="0"/>
                <w:sz w:val="18"/>
                <w:szCs w:val="18"/>
              </w:rPr>
              <w:t>29</w:t>
            </w:r>
            <w:r w:rsidRPr="00B650FB">
              <w:rPr>
                <w:rFonts w:ascii="微软雅黑" w:eastAsia="微软雅黑" w:hAnsi="微软雅黑" w:hint="eastAsia"/>
                <w:kern w:val="0"/>
                <w:sz w:val="18"/>
                <w:szCs w:val="18"/>
              </w:rPr>
              <w:t>日（二月初七）</w:t>
            </w:r>
            <w:r w:rsidRPr="00B650FB">
              <w:rPr>
                <w:rFonts w:ascii="微软雅黑" w:eastAsia="微软雅黑" w:hAnsi="微软雅黑"/>
                <w:kern w:val="0"/>
                <w:sz w:val="18"/>
                <w:szCs w:val="18"/>
              </w:rPr>
              <w:t>10:00-11:00</w:t>
            </w:r>
          </w:p>
        </w:tc>
        <w:tc>
          <w:tcPr>
            <w:tcW w:w="2410" w:type="dxa"/>
          </w:tcPr>
          <w:p w:rsidR="00BC16CF" w:rsidRPr="00B650FB" w:rsidRDefault="00BC16CF">
            <w:pPr>
              <w:rPr>
                <w:kern w:val="0"/>
                <w:sz w:val="18"/>
                <w:szCs w:val="18"/>
              </w:rPr>
            </w:pPr>
            <w:r w:rsidRPr="00B650FB">
              <w:rPr>
                <w:rFonts w:ascii="微软雅黑" w:eastAsia="微软雅黑" w:hAnsi="微软雅黑" w:hint="eastAsia"/>
                <w:kern w:val="0"/>
                <w:sz w:val="18"/>
                <w:szCs w:val="18"/>
              </w:rPr>
              <w:t>互动答疑：基于雨课堂开展远程教学</w:t>
            </w:r>
          </w:p>
        </w:tc>
        <w:tc>
          <w:tcPr>
            <w:tcW w:w="3402" w:type="dxa"/>
          </w:tcPr>
          <w:p w:rsidR="00BC16CF" w:rsidRPr="00B650FB" w:rsidRDefault="00BC16CF">
            <w:pPr>
              <w:rPr>
                <w:rFonts w:ascii="微软雅黑" w:eastAsia="微软雅黑" w:hAnsi="微软雅黑"/>
                <w:kern w:val="0"/>
                <w:sz w:val="18"/>
                <w:szCs w:val="18"/>
              </w:rPr>
            </w:pPr>
            <w:r w:rsidRPr="00B650FB">
              <w:rPr>
                <w:rFonts w:ascii="微软雅黑" w:eastAsia="微软雅黑" w:hAnsi="微软雅黑" w:hint="eastAsia"/>
                <w:kern w:val="0"/>
                <w:sz w:val="18"/>
                <w:szCs w:val="18"/>
              </w:rPr>
              <w:t>熊程程（雨课堂）</w:t>
            </w:r>
          </w:p>
        </w:tc>
      </w:tr>
    </w:tbl>
    <w:p w:rsidR="00BC16CF" w:rsidRDefault="00BC16CF">
      <w:r>
        <w:rPr>
          <w:rFonts w:hint="eastAsia"/>
          <w:b/>
          <w:sz w:val="18"/>
          <w:szCs w:val="18"/>
        </w:rPr>
        <w:t>备注：以上培训课程将持续更新，最终课程以实际安排为准，敬请关注</w:t>
      </w:r>
      <w:r>
        <w:rPr>
          <w:rFonts w:ascii="µÈÏß Western" w:hAnsi="µÈÏß Western"/>
          <w:b/>
          <w:sz w:val="18"/>
          <w:szCs w:val="18"/>
        </w:rPr>
        <w:t>“</w:t>
      </w:r>
      <w:r>
        <w:rPr>
          <w:rFonts w:hint="eastAsia"/>
          <w:b/>
          <w:sz w:val="18"/>
          <w:szCs w:val="18"/>
        </w:rPr>
        <w:t>慕华教育研究院</w:t>
      </w:r>
      <w:r>
        <w:rPr>
          <w:rFonts w:ascii="µÈÏß Western" w:hAnsi="µÈÏß Western"/>
          <w:b/>
          <w:sz w:val="18"/>
          <w:szCs w:val="18"/>
        </w:rPr>
        <w:t>”</w:t>
      </w:r>
      <w:r>
        <w:rPr>
          <w:rFonts w:hint="eastAsia"/>
          <w:b/>
          <w:sz w:val="18"/>
          <w:szCs w:val="18"/>
        </w:rPr>
        <w:t>微信公众号或添加助教微信。</w:t>
      </w:r>
    </w:p>
    <w:p w:rsidR="00BC16CF" w:rsidRDefault="00BC16CF" w:rsidP="00475F1F">
      <w:pPr>
        <w:adjustRightInd w:val="0"/>
        <w:snapToGrid w:val="0"/>
        <w:spacing w:line="560" w:lineRule="exact"/>
        <w:rPr>
          <w:rFonts w:ascii="微软雅黑" w:eastAsia="微软雅黑" w:hAnsi="微软雅黑" w:cs="微软雅黑"/>
          <w:sz w:val="28"/>
          <w:szCs w:val="28"/>
        </w:rPr>
      </w:pPr>
      <w:r>
        <w:rPr>
          <w:rFonts w:ascii="微软雅黑" w:eastAsia="微软雅黑" w:hAnsi="微软雅黑" w:cs="微软雅黑" w:hint="eastAsia"/>
          <w:sz w:val="28"/>
          <w:szCs w:val="28"/>
        </w:rPr>
        <w:t>近期培训：扫码加入班级，可看直播及回放，</w:t>
      </w:r>
    </w:p>
    <w:p w:rsidR="00BC16CF" w:rsidRPr="00D6721E" w:rsidRDefault="00BC16CF" w:rsidP="00D6721E">
      <w:pPr>
        <w:widowControl/>
        <w:ind w:firstLineChars="200" w:firstLine="31680"/>
        <w:jc w:val="left"/>
        <w:rPr>
          <w:rFonts w:ascii="微软雅黑" w:eastAsia="微软雅黑" w:hAnsi="微软雅黑" w:cs="宋体"/>
          <w:color w:val="333333"/>
          <w:spacing w:val="8"/>
          <w:kern w:val="0"/>
          <w:sz w:val="26"/>
          <w:szCs w:val="26"/>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84.5pt;height:317.25pt;visibility:visible">
            <v:imagedata r:id="rId5" o:title=""/>
          </v:shape>
        </w:pict>
      </w:r>
      <w:r>
        <w:rPr>
          <w:noProof/>
        </w:rPr>
        <w:pict>
          <v:shape id="图片 11" o:spid="_x0000_i1026" type="#_x0000_t75" alt="1580881269(1)" style="width:189.75pt;height:295.5pt;visibility:visible">
            <v:imagedata r:id="rId6" o:title=""/>
          </v:shape>
        </w:pict>
      </w:r>
    </w:p>
    <w:p w:rsidR="00BC16CF" w:rsidRDefault="00BC16CF" w:rsidP="00475F1F">
      <w:pPr>
        <w:pStyle w:val="BodyText"/>
        <w:spacing w:line="360" w:lineRule="auto"/>
        <w:rPr>
          <w:sz w:val="32"/>
          <w:szCs w:val="32"/>
        </w:rPr>
      </w:pPr>
      <w:r>
        <w:rPr>
          <w:rFonts w:hint="eastAsia"/>
          <w:sz w:val="32"/>
          <w:szCs w:val="32"/>
        </w:rPr>
        <w:t>二、培训方式</w:t>
      </w:r>
    </w:p>
    <w:p w:rsidR="00BC16CF" w:rsidRDefault="00BC16CF">
      <w:pPr>
        <w:rPr>
          <w:rFonts w:ascii="宋体" w:eastAsia="宋体" w:hAnsi="宋体" w:cs="宋体"/>
          <w:kern w:val="0"/>
          <w:sz w:val="24"/>
        </w:rPr>
      </w:pPr>
      <w:r>
        <w:rPr>
          <w:rFonts w:ascii="宋体" w:eastAsia="宋体" w:hAnsi="宋体" w:cs="宋体"/>
          <w:kern w:val="0"/>
          <w:sz w:val="24"/>
        </w:rPr>
        <w:t>1</w:t>
      </w:r>
      <w:r>
        <w:rPr>
          <w:rFonts w:ascii="宋体" w:eastAsia="宋体" w:hAnsi="宋体" w:cs="宋体" w:hint="eastAsia"/>
          <w:kern w:val="0"/>
          <w:sz w:val="24"/>
        </w:rPr>
        <w:t>、打开手机微信扫描以下二维码加入雨课堂班级，足不出户免费学习所有培训课程</w:t>
      </w:r>
    </w:p>
    <w:p w:rsidR="00BC16CF" w:rsidRDefault="00BC16CF">
      <w:pPr>
        <w:jc w:val="center"/>
        <w:rPr>
          <w:b/>
          <w:sz w:val="18"/>
          <w:szCs w:val="18"/>
        </w:rPr>
      </w:pPr>
      <w:r w:rsidRPr="001236F3">
        <w:rPr>
          <w:b/>
          <w:noProof/>
          <w:sz w:val="18"/>
          <w:szCs w:val="18"/>
        </w:rPr>
        <w:pict>
          <v:shape id="图片 4" o:spid="_x0000_i1027" type="#_x0000_t75" style="width:180pt;height:210.75pt;visibility:visible">
            <v:imagedata r:id="rId7" o:title=""/>
          </v:shape>
        </w:pict>
      </w:r>
    </w:p>
    <w:p w:rsidR="00BC16CF" w:rsidRDefault="00BC16CF">
      <w:pPr>
        <w:kinsoku w:val="0"/>
        <w:overflowPunct w:val="0"/>
        <w:autoSpaceDE w:val="0"/>
        <w:autoSpaceDN w:val="0"/>
        <w:adjustRightInd w:val="0"/>
        <w:snapToGrid w:val="0"/>
        <w:spacing w:after="16" w:line="300" w:lineRule="auto"/>
      </w:pPr>
      <w:r>
        <w:t xml:space="preserve">       </w:t>
      </w:r>
      <w:r>
        <w:rPr>
          <w:noProof/>
        </w:rPr>
        <w:pict>
          <v:shape id="图片 9" o:spid="_x0000_i1028" type="#_x0000_t75" alt="ccb73379f7b4ca742bf143ff56e2b6f" style="width:146.25pt;height:249.75pt;visibility:visible">
            <v:imagedata r:id="rId8" o:title=""/>
          </v:shape>
        </w:pict>
      </w:r>
      <w:r>
        <w:t xml:space="preserve">       </w:t>
      </w:r>
      <w:r>
        <w:rPr>
          <w:noProof/>
        </w:rPr>
        <w:pict>
          <v:shape id="图片 10" o:spid="_x0000_i1029" type="#_x0000_t75" alt="146a325169ff572a51e43a75f977a0c" style="width:141.75pt;height:245.25pt;visibility:visible">
            <v:imagedata r:id="rId9" o:title=""/>
          </v:shape>
        </w:pict>
      </w:r>
    </w:p>
    <w:p w:rsidR="00BC16CF" w:rsidRDefault="00BC16CF">
      <w:pPr>
        <w:pStyle w:val="BodyText"/>
      </w:pPr>
    </w:p>
    <w:p w:rsidR="00BC16CF" w:rsidRDefault="00BC16CF">
      <w:pPr>
        <w:kinsoku w:val="0"/>
        <w:overflowPunct w:val="0"/>
        <w:autoSpaceDE w:val="0"/>
        <w:autoSpaceDN w:val="0"/>
        <w:adjustRightInd w:val="0"/>
        <w:snapToGrid w:val="0"/>
        <w:spacing w:after="16" w:line="300" w:lineRule="auto"/>
        <w:rPr>
          <w:rFonts w:cs="等线"/>
          <w:color w:val="000000"/>
          <w:sz w:val="28"/>
          <w:szCs w:val="28"/>
        </w:rPr>
      </w:pPr>
      <w:r>
        <w:rPr>
          <w:sz w:val="28"/>
          <w:szCs w:val="28"/>
        </w:rPr>
        <w:t>2.</w:t>
      </w:r>
      <w:r>
        <w:rPr>
          <w:rFonts w:hint="eastAsia"/>
          <w:sz w:val="28"/>
          <w:szCs w:val="28"/>
        </w:rPr>
        <w:t>、</w:t>
      </w:r>
      <w:r>
        <w:rPr>
          <w:rFonts w:cs="等线" w:hint="eastAsia"/>
          <w:b/>
          <w:bCs/>
          <w:color w:val="000000"/>
          <w:sz w:val="28"/>
          <w:szCs w:val="28"/>
        </w:rPr>
        <w:t>查看直播回放</w:t>
      </w:r>
    </w:p>
    <w:p w:rsidR="00BC16CF" w:rsidRDefault="00BC16CF">
      <w:pPr>
        <w:kinsoku w:val="0"/>
        <w:overflowPunct w:val="0"/>
        <w:autoSpaceDE w:val="0"/>
        <w:autoSpaceDN w:val="0"/>
        <w:adjustRightInd w:val="0"/>
        <w:snapToGrid w:val="0"/>
        <w:spacing w:after="16" w:line="300" w:lineRule="auto"/>
        <w:rPr>
          <w:rFonts w:cs="等线"/>
          <w:color w:val="000000"/>
          <w:sz w:val="28"/>
          <w:szCs w:val="28"/>
        </w:rPr>
      </w:pPr>
      <w:r>
        <w:rPr>
          <w:rFonts w:cs="等线" w:hint="eastAsia"/>
          <w:color w:val="000000"/>
          <w:sz w:val="28"/>
          <w:szCs w:val="28"/>
        </w:rPr>
        <w:t>进入【学堂在线“在线授课”教师培训班】进行学习。</w:t>
      </w:r>
      <w:r>
        <w:rPr>
          <w:rFonts w:cs="等线"/>
          <w:color w:val="000000"/>
          <w:sz w:val="28"/>
          <w:szCs w:val="28"/>
        </w:rPr>
        <w:t xml:space="preserve"> </w:t>
      </w:r>
    </w:p>
    <w:p w:rsidR="00BC16CF" w:rsidRPr="00D6721E" w:rsidRDefault="00BC16CF" w:rsidP="00D6721E">
      <w:pPr>
        <w:kinsoku w:val="0"/>
        <w:overflowPunct w:val="0"/>
        <w:autoSpaceDE w:val="0"/>
        <w:autoSpaceDN w:val="0"/>
        <w:adjustRightInd w:val="0"/>
        <w:snapToGrid w:val="0"/>
        <w:spacing w:after="16" w:line="300" w:lineRule="auto"/>
        <w:jc w:val="center"/>
        <w:rPr>
          <w:rFonts w:ascii="仿宋" w:eastAsia="仿宋" w:hAnsi="仿宋"/>
          <w:color w:val="000000"/>
          <w:sz w:val="28"/>
          <w:szCs w:val="28"/>
        </w:rPr>
      </w:pPr>
      <w:r w:rsidRPr="001236F3">
        <w:rPr>
          <w:noProof/>
        </w:rPr>
        <w:pict>
          <v:shape id="_x0000_i1030" type="#_x0000_t75" style="width:414.75pt;height:235.5pt;visibility:visible" o:bordertopcolor="#0070c0" o:borderleftcolor="#0070c0" o:borderbottomcolor="#0070c0" o:borderrightcolor="#0070c0">
            <v:imagedata r:id="rId10" o:title=""/>
            <w10:bordertop type="single" width="6"/>
            <w10:borderleft type="single" width="6"/>
            <w10:borderbottom type="single" width="6"/>
            <w10:borderright type="single" width="6"/>
          </v:shape>
        </w:pict>
      </w:r>
    </w:p>
    <w:p w:rsidR="00BC16CF" w:rsidRDefault="00BC16CF">
      <w:pPr>
        <w:rPr>
          <w:rFonts w:cs="等线"/>
          <w:color w:val="000000"/>
          <w:sz w:val="28"/>
          <w:szCs w:val="28"/>
        </w:rPr>
      </w:pPr>
      <w:r>
        <w:rPr>
          <w:rFonts w:cs="等线"/>
          <w:color w:val="000000"/>
          <w:sz w:val="28"/>
          <w:szCs w:val="28"/>
        </w:rPr>
        <w:t>3</w:t>
      </w:r>
      <w:r>
        <w:rPr>
          <w:rFonts w:cs="等线" w:hint="eastAsia"/>
          <w:color w:val="000000"/>
          <w:sz w:val="28"/>
          <w:szCs w:val="28"/>
        </w:rPr>
        <w:t>、全程助教答疑，随时随地解决您的问题</w:t>
      </w:r>
    </w:p>
    <w:p w:rsidR="00BC16CF" w:rsidRDefault="00BC16CF">
      <w:pPr>
        <w:rPr>
          <w:b/>
          <w:sz w:val="18"/>
          <w:szCs w:val="18"/>
        </w:rPr>
      </w:pPr>
      <w:r>
        <w:rPr>
          <w:noProof/>
        </w:rPr>
        <w:pict>
          <v:shape id="图片 5" o:spid="_x0000_s1026" type="#_x0000_t75" style="position:absolute;left:0;text-align:left;margin-left:242.8pt;margin-top:1.15pt;width:64.45pt;height:60.35pt;z-index:-251660288;visibility:visible" wrapcoords="-251 0 -251 21330 21600 21330 21600 0 -251 0">
            <v:imagedata r:id="rId11" o:title=""/>
            <w10:wrap type="tight"/>
          </v:shape>
        </w:pict>
      </w:r>
      <w:r>
        <w:rPr>
          <w:noProof/>
        </w:rPr>
        <w:pict>
          <v:shape id="图片 8" o:spid="_x0000_s1027" type="#_x0000_t75" style="position:absolute;left:0;text-align:left;margin-left:19.8pt;margin-top:3.35pt;width:57.5pt;height:57.4pt;z-index:-251657216;visibility:visible" wrapcoords="-281 0 -281 21319 21600 21319 21600 0 -281 0">
            <v:imagedata r:id="rId12" o:title=""/>
            <w10:wrap type="tight"/>
          </v:shape>
        </w:pict>
      </w:r>
      <w:r>
        <w:rPr>
          <w:noProof/>
        </w:rPr>
        <w:pict>
          <v:shape id="图片 6" o:spid="_x0000_s1028" type="#_x0000_t75" style="position:absolute;left:0;text-align:left;margin-left:134.95pt;margin-top:.65pt;width:63pt;height:58.6pt;z-index:-251659264;visibility:visible;mso-position-horizontal-relative:margin" wrapcoords="-257 0 -257 21323 21600 21323 21600 0 -257 0">
            <v:imagedata r:id="rId13" o:title=""/>
            <w10:wrap type="tight" anchorx="margin"/>
          </v:shape>
        </w:pict>
      </w:r>
      <w:r>
        <w:rPr>
          <w:noProof/>
        </w:rPr>
        <w:pict>
          <v:shape id="图片 7" o:spid="_x0000_s1029" type="#_x0000_t75" style="position:absolute;left:0;text-align:left;margin-left:357.25pt;margin-top:.25pt;width:57.6pt;height:56.5pt;z-index:-251658240;visibility:visible" wrapcoords="-281 0 -281 21312 21600 21312 21600 0 -281 0">
            <v:imagedata r:id="rId14" o:title=""/>
            <w10:wrap type="tight"/>
          </v:shape>
        </w:pict>
      </w:r>
    </w:p>
    <w:p w:rsidR="00BC16CF" w:rsidRDefault="00BC16CF">
      <w:pPr>
        <w:rPr>
          <w:b/>
          <w:sz w:val="18"/>
          <w:szCs w:val="18"/>
        </w:rPr>
      </w:pPr>
    </w:p>
    <w:p w:rsidR="00BC16CF" w:rsidRDefault="00BC16CF">
      <w:pPr>
        <w:rPr>
          <w:b/>
          <w:sz w:val="18"/>
          <w:szCs w:val="18"/>
        </w:rPr>
      </w:pPr>
    </w:p>
    <w:p w:rsidR="00BC16CF" w:rsidRDefault="00BC16CF">
      <w:pPr>
        <w:rPr>
          <w:b/>
          <w:sz w:val="18"/>
          <w:szCs w:val="18"/>
        </w:rPr>
      </w:pPr>
    </w:p>
    <w:p w:rsidR="00BC16CF" w:rsidRDefault="00BC16CF" w:rsidP="00D6721E">
      <w:pPr>
        <w:ind w:firstLineChars="250" w:firstLine="31680"/>
        <w:rPr>
          <w:sz w:val="18"/>
          <w:szCs w:val="18"/>
        </w:rPr>
      </w:pPr>
      <w:r>
        <w:rPr>
          <w:rFonts w:hint="eastAsia"/>
          <w:sz w:val="18"/>
          <w:szCs w:val="18"/>
        </w:rPr>
        <w:t>助教：熊老师</w:t>
      </w:r>
      <w:r>
        <w:rPr>
          <w:sz w:val="18"/>
          <w:szCs w:val="18"/>
        </w:rPr>
        <w:t xml:space="preserve">              </w:t>
      </w:r>
      <w:r>
        <w:rPr>
          <w:rFonts w:hint="eastAsia"/>
          <w:sz w:val="18"/>
          <w:szCs w:val="18"/>
        </w:rPr>
        <w:t>助教：冯老师</w:t>
      </w:r>
      <w:r>
        <w:rPr>
          <w:sz w:val="18"/>
          <w:szCs w:val="18"/>
        </w:rPr>
        <w:t xml:space="preserve">            </w:t>
      </w:r>
      <w:r>
        <w:rPr>
          <w:rFonts w:hint="eastAsia"/>
          <w:sz w:val="18"/>
          <w:szCs w:val="18"/>
        </w:rPr>
        <w:t>助教：沈老师</w:t>
      </w:r>
      <w:r>
        <w:rPr>
          <w:sz w:val="18"/>
          <w:szCs w:val="18"/>
        </w:rPr>
        <w:t xml:space="preserve">             </w:t>
      </w:r>
      <w:r>
        <w:rPr>
          <w:rFonts w:hint="eastAsia"/>
          <w:sz w:val="18"/>
          <w:szCs w:val="18"/>
        </w:rPr>
        <w:t>助教：关老师</w:t>
      </w:r>
    </w:p>
    <w:p w:rsidR="00BC16CF" w:rsidRDefault="00BC16CF">
      <w:pPr>
        <w:pStyle w:val="NormalWeb"/>
        <w:spacing w:before="0" w:beforeAutospacing="0" w:after="0" w:afterAutospacing="0"/>
        <w:jc w:val="both"/>
        <w:rPr>
          <w:rFonts w:ascii="微软雅黑" w:eastAsia="微软雅黑" w:hAnsi="微软雅黑"/>
          <w:color w:val="000000"/>
          <w:spacing w:val="27"/>
        </w:rPr>
      </w:pPr>
    </w:p>
    <w:p w:rsidR="00BC16CF" w:rsidRDefault="00BC16CF">
      <w:pPr>
        <w:pStyle w:val="NormalWeb"/>
        <w:spacing w:before="0" w:beforeAutospacing="0" w:after="0" w:afterAutospacing="0"/>
        <w:ind w:firstLine="480"/>
        <w:jc w:val="both"/>
        <w:rPr>
          <w:rFonts w:ascii="微软雅黑" w:eastAsia="微软雅黑" w:hAnsi="微软雅黑"/>
          <w:color w:val="000000"/>
          <w:spacing w:val="27"/>
        </w:rPr>
      </w:pPr>
      <w:r>
        <w:rPr>
          <w:rFonts w:ascii="微软雅黑" w:eastAsia="微软雅黑" w:hAnsi="微软雅黑" w:hint="eastAsia"/>
          <w:color w:val="000000"/>
          <w:spacing w:val="27"/>
        </w:rPr>
        <w:t>西华大学专属雨课堂微信答疑群：</w:t>
      </w:r>
    </w:p>
    <w:p w:rsidR="00BC16CF" w:rsidRDefault="00BC16CF">
      <w:pPr>
        <w:pStyle w:val="NormalWeb"/>
        <w:spacing w:before="0" w:beforeAutospacing="0" w:after="0" w:afterAutospacing="0"/>
        <w:ind w:firstLine="480"/>
        <w:jc w:val="both"/>
        <w:rPr>
          <w:rFonts w:ascii="微软雅黑" w:eastAsia="微软雅黑" w:hAnsi="微软雅黑"/>
          <w:color w:val="000000"/>
          <w:spacing w:val="27"/>
        </w:rPr>
      </w:pPr>
      <w:r w:rsidRPr="001236F3">
        <w:rPr>
          <w:rFonts w:ascii="微软雅黑" w:eastAsia="微软雅黑" w:hAnsi="微软雅黑"/>
          <w:noProof/>
          <w:color w:val="000000"/>
          <w:spacing w:val="27"/>
        </w:rPr>
        <w:pict>
          <v:shape id="图片 13" o:spid="_x0000_i1031" type="#_x0000_t75" alt="887fb3f3fe587f8ebb9ddcaa96f41ce" style="width:101.25pt;height:134.25pt;visibility:visible">
            <v:imagedata r:id="rId15" o:title=""/>
          </v:shape>
        </w:pict>
      </w:r>
    </w:p>
    <w:p w:rsidR="00BC16CF" w:rsidRDefault="00BC16CF">
      <w:pPr>
        <w:pStyle w:val="NormalWeb"/>
        <w:spacing w:before="0" w:beforeAutospacing="0" w:after="0" w:afterAutospacing="0"/>
        <w:ind w:firstLine="480"/>
        <w:jc w:val="both"/>
        <w:rPr>
          <w:rFonts w:ascii="微软雅黑" w:eastAsia="微软雅黑" w:hAnsi="微软雅黑" w:cs="微软雅黑"/>
        </w:rPr>
      </w:pPr>
      <w:r>
        <w:rPr>
          <w:rFonts w:ascii="微软雅黑" w:eastAsia="微软雅黑" w:hAnsi="微软雅黑" w:cs="微软雅黑" w:hint="eastAsia"/>
        </w:rPr>
        <w:t>微信群，请扫码加入。</w:t>
      </w:r>
    </w:p>
    <w:p w:rsidR="00BC16CF" w:rsidRDefault="00BC16CF">
      <w:pPr>
        <w:pStyle w:val="NormalWeb"/>
        <w:spacing w:before="0" w:beforeAutospacing="0" w:after="0" w:afterAutospacing="0"/>
        <w:ind w:firstLine="480"/>
        <w:jc w:val="both"/>
        <w:rPr>
          <w:rFonts w:ascii="微软雅黑" w:eastAsia="微软雅黑" w:hAnsi="微软雅黑"/>
          <w:color w:val="000000"/>
        </w:rPr>
      </w:pPr>
      <w:r>
        <w:rPr>
          <w:rFonts w:ascii="微软雅黑" w:eastAsia="微软雅黑" w:hAnsi="微软雅黑"/>
          <w:color w:val="000000"/>
          <w:spacing w:val="27"/>
        </w:rPr>
        <w:t xml:space="preserve">     </w:t>
      </w:r>
      <w:bookmarkStart w:id="0" w:name="_GoBack"/>
      <w:bookmarkEnd w:id="0"/>
    </w:p>
    <w:sectPr w:rsidR="00BC16CF" w:rsidSect="009C0BF5">
      <w:pgSz w:w="11900" w:h="16840"/>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ew Roman"/>
    <w:panose1 w:val="02010600030101010101"/>
    <w:charset w:val="86"/>
    <w:family w:val="auto"/>
    <w:pitch w:val="variable"/>
    <w:sig w:usb0="00000003" w:usb1="080E0000" w:usb2="00000010" w:usb3="00000000" w:csb0="00040001" w:csb1="00000000"/>
  </w:font>
  <w:font w:name="等线">
    <w:altName w:val="微软雅黑"/>
    <w:panose1 w:val="00000000000000000000"/>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微软雅黑">
    <w:altName w:val="Arial"/>
    <w:panose1 w:val="020B0503020204020204"/>
    <w:charset w:val="86"/>
    <w:family w:val="swiss"/>
    <w:pitch w:val="variable"/>
    <w:sig w:usb0="80000287" w:usb1="280F3C52" w:usb2="00000016" w:usb3="00000000" w:csb0="0004001F" w:csb1="00000000"/>
  </w:font>
  <w:font w:name="Helvetica Neue">
    <w:altName w:val="NumberOnly"/>
    <w:panose1 w:val="00000000000000000000"/>
    <w:charset w:val="00"/>
    <w:family w:val="auto"/>
    <w:notTrueType/>
    <w:pitch w:val="default"/>
    <w:sig w:usb0="00000003" w:usb1="00000000" w:usb2="00000000" w:usb3="00000000" w:csb0="00000001"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µÈÏß Western">
    <w:altName w:val="Times New Roman"/>
    <w:panose1 w:val="00000000000000000000"/>
    <w:charset w:val="00"/>
    <w:family w:val="auto"/>
    <w:notTrueType/>
    <w:pitch w:val="variable"/>
    <w:sig w:usb0="00000003" w:usb1="00000000" w:usb2="00000000" w:usb3="00000000" w:csb0="00000001" w:csb1="00000000"/>
  </w:font>
  <w:font w:name="仿宋">
    <w:altName w:val="微软雅黑"/>
    <w:panose1 w:val="00000000000000000000"/>
    <w:charset w:val="86"/>
    <w:family w:val="modern"/>
    <w:notTrueType/>
    <w:pitch w:val="fixed"/>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62B9"/>
    <w:multiLevelType w:val="multilevel"/>
    <w:tmpl w:val="11D262B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1609"/>
    <w:rsid w:val="00032A6C"/>
    <w:rsid w:val="000862F4"/>
    <w:rsid w:val="000D1609"/>
    <w:rsid w:val="001236F3"/>
    <w:rsid w:val="001C221F"/>
    <w:rsid w:val="001E66A3"/>
    <w:rsid w:val="00403772"/>
    <w:rsid w:val="00475F1F"/>
    <w:rsid w:val="005128DB"/>
    <w:rsid w:val="00640CE2"/>
    <w:rsid w:val="007658FE"/>
    <w:rsid w:val="007B1B17"/>
    <w:rsid w:val="009C0BF5"/>
    <w:rsid w:val="00A672EC"/>
    <w:rsid w:val="00AA1735"/>
    <w:rsid w:val="00B650FB"/>
    <w:rsid w:val="00B95DFF"/>
    <w:rsid w:val="00BC16CF"/>
    <w:rsid w:val="00C03B4B"/>
    <w:rsid w:val="00CF3071"/>
    <w:rsid w:val="00D33377"/>
    <w:rsid w:val="00D6721E"/>
    <w:rsid w:val="00D874EA"/>
    <w:rsid w:val="00E62541"/>
    <w:rsid w:val="00E675BE"/>
    <w:rsid w:val="00EC006B"/>
    <w:rsid w:val="00F22DEA"/>
    <w:rsid w:val="459711D8"/>
    <w:rsid w:val="5549095A"/>
    <w:rsid w:val="7C6F13A5"/>
    <w:rsid w:val="7DCF277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Title"/>
    <w:qFormat/>
    <w:rsid w:val="009C0BF5"/>
    <w:pPr>
      <w:widowControl w:val="0"/>
      <w:jc w:val="both"/>
    </w:pPr>
    <w:rPr>
      <w:rFonts w:ascii="等线" w:eastAsia="等线" w:hAnsi="等线"/>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9C0BF5"/>
    <w:pPr>
      <w:jc w:val="center"/>
      <w:outlineLvl w:val="0"/>
    </w:pPr>
    <w:rPr>
      <w:rFonts w:ascii="Arial" w:hAnsi="Arial"/>
      <w:b/>
      <w:sz w:val="32"/>
    </w:rPr>
  </w:style>
  <w:style w:type="character" w:customStyle="1" w:styleId="TitleChar">
    <w:name w:val="Title Char"/>
    <w:basedOn w:val="DefaultParagraphFont"/>
    <w:link w:val="Title"/>
    <w:uiPriority w:val="99"/>
    <w:locked/>
    <w:rPr>
      <w:rFonts w:ascii="Cambria" w:hAnsi="Cambria" w:cs="Times New Roman"/>
      <w:b/>
      <w:bCs/>
      <w:sz w:val="32"/>
      <w:szCs w:val="32"/>
    </w:rPr>
  </w:style>
  <w:style w:type="paragraph" w:styleId="CommentText">
    <w:name w:val="annotation text"/>
    <w:basedOn w:val="Normal"/>
    <w:link w:val="CommentTextChar"/>
    <w:uiPriority w:val="99"/>
    <w:semiHidden/>
    <w:rsid w:val="009C0BF5"/>
    <w:pPr>
      <w:jc w:val="left"/>
    </w:pPr>
  </w:style>
  <w:style w:type="character" w:customStyle="1" w:styleId="CommentTextChar">
    <w:name w:val="Comment Text Char"/>
    <w:basedOn w:val="DefaultParagraphFont"/>
    <w:link w:val="CommentText"/>
    <w:uiPriority w:val="99"/>
    <w:semiHidden/>
    <w:locked/>
    <w:rsid w:val="009C0BF5"/>
    <w:rPr>
      <w:rFonts w:cs="Times New Roman"/>
    </w:rPr>
  </w:style>
  <w:style w:type="paragraph" w:styleId="BodyText">
    <w:name w:val="Body Text"/>
    <w:basedOn w:val="Normal"/>
    <w:link w:val="BodyTextChar"/>
    <w:uiPriority w:val="99"/>
    <w:rsid w:val="009C0BF5"/>
    <w:pPr>
      <w:widowControl/>
      <w:jc w:val="left"/>
    </w:pPr>
    <w:rPr>
      <w:rFonts w:ascii="宋体" w:eastAsia="宋体" w:hAnsi="宋体" w:cs="宋体"/>
      <w:kern w:val="0"/>
      <w:sz w:val="24"/>
    </w:rPr>
  </w:style>
  <w:style w:type="character" w:customStyle="1" w:styleId="BodyTextChar">
    <w:name w:val="Body Text Char"/>
    <w:basedOn w:val="DefaultParagraphFont"/>
    <w:link w:val="BodyText"/>
    <w:uiPriority w:val="99"/>
    <w:locked/>
    <w:rsid w:val="009C0BF5"/>
    <w:rPr>
      <w:rFonts w:ascii="宋体" w:eastAsia="宋体" w:hAnsi="宋体" w:cs="宋体"/>
      <w:kern w:val="0"/>
      <w:sz w:val="24"/>
    </w:rPr>
  </w:style>
  <w:style w:type="paragraph" w:styleId="BalloonText">
    <w:name w:val="Balloon Text"/>
    <w:basedOn w:val="Normal"/>
    <w:link w:val="BalloonTextChar"/>
    <w:uiPriority w:val="99"/>
    <w:semiHidden/>
    <w:rsid w:val="009C0BF5"/>
    <w:rPr>
      <w:sz w:val="18"/>
      <w:szCs w:val="18"/>
    </w:rPr>
  </w:style>
  <w:style w:type="character" w:customStyle="1" w:styleId="BalloonTextChar">
    <w:name w:val="Balloon Text Char"/>
    <w:basedOn w:val="DefaultParagraphFont"/>
    <w:link w:val="BalloonText"/>
    <w:uiPriority w:val="99"/>
    <w:semiHidden/>
    <w:locked/>
    <w:rsid w:val="009C0BF5"/>
    <w:rPr>
      <w:rFonts w:cs="Times New Roman"/>
      <w:sz w:val="18"/>
      <w:szCs w:val="18"/>
    </w:rPr>
  </w:style>
  <w:style w:type="paragraph" w:styleId="Footer">
    <w:name w:val="footer"/>
    <w:basedOn w:val="Normal"/>
    <w:link w:val="FooterChar"/>
    <w:uiPriority w:val="99"/>
    <w:rsid w:val="009C0BF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C0BF5"/>
    <w:rPr>
      <w:rFonts w:cs="Times New Roman"/>
      <w:sz w:val="18"/>
      <w:szCs w:val="18"/>
    </w:rPr>
  </w:style>
  <w:style w:type="paragraph" w:styleId="Header">
    <w:name w:val="header"/>
    <w:basedOn w:val="Normal"/>
    <w:link w:val="HeaderChar"/>
    <w:uiPriority w:val="99"/>
    <w:rsid w:val="009C0BF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C0BF5"/>
    <w:rPr>
      <w:rFonts w:cs="Times New Roman"/>
      <w:sz w:val="18"/>
      <w:szCs w:val="18"/>
    </w:rPr>
  </w:style>
  <w:style w:type="paragraph" w:styleId="NormalWeb">
    <w:name w:val="Normal (Web)"/>
    <w:basedOn w:val="Normal"/>
    <w:uiPriority w:val="99"/>
    <w:rsid w:val="009C0BF5"/>
    <w:pPr>
      <w:widowControl/>
      <w:spacing w:before="100" w:beforeAutospacing="1" w:after="100" w:afterAutospacing="1"/>
      <w:jc w:val="left"/>
    </w:pPr>
    <w:rPr>
      <w:rFonts w:ascii="宋体" w:eastAsia="宋体" w:hAnsi="宋体" w:cs="宋体"/>
      <w:kern w:val="0"/>
      <w:sz w:val="24"/>
    </w:rPr>
  </w:style>
  <w:style w:type="paragraph" w:styleId="CommentSubject">
    <w:name w:val="annotation subject"/>
    <w:basedOn w:val="CommentText"/>
    <w:next w:val="CommentText"/>
    <w:link w:val="CommentSubjectChar"/>
    <w:uiPriority w:val="99"/>
    <w:semiHidden/>
    <w:rsid w:val="009C0BF5"/>
    <w:rPr>
      <w:b/>
      <w:bCs/>
    </w:rPr>
  </w:style>
  <w:style w:type="character" w:customStyle="1" w:styleId="CommentSubjectChar">
    <w:name w:val="Comment Subject Char"/>
    <w:basedOn w:val="CommentTextChar"/>
    <w:link w:val="CommentSubject"/>
    <w:uiPriority w:val="99"/>
    <w:semiHidden/>
    <w:locked/>
    <w:rsid w:val="009C0BF5"/>
    <w:rPr>
      <w:b/>
      <w:bCs/>
    </w:rPr>
  </w:style>
  <w:style w:type="table" w:styleId="TableGrid">
    <w:name w:val="Table Grid"/>
    <w:basedOn w:val="TableNormal"/>
    <w:uiPriority w:val="99"/>
    <w:rsid w:val="009C0BF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9C0BF5"/>
    <w:rPr>
      <w:rFonts w:cs="Times New Roman"/>
      <w:b/>
      <w:bCs/>
    </w:rPr>
  </w:style>
  <w:style w:type="character" w:styleId="CommentReference">
    <w:name w:val="annotation reference"/>
    <w:basedOn w:val="DefaultParagraphFont"/>
    <w:uiPriority w:val="99"/>
    <w:semiHidden/>
    <w:rsid w:val="009C0BF5"/>
    <w:rPr>
      <w:rFonts w:cs="Times New Roman"/>
      <w:sz w:val="21"/>
      <w:szCs w:val="21"/>
    </w:rPr>
  </w:style>
  <w:style w:type="paragraph" w:styleId="ListParagraph">
    <w:name w:val="List Paragraph"/>
    <w:basedOn w:val="Normal"/>
    <w:uiPriority w:val="99"/>
    <w:qFormat/>
    <w:rsid w:val="009C0BF5"/>
    <w:pPr>
      <w:widowControl/>
      <w:ind w:firstLineChars="200" w:firstLine="420"/>
      <w:jc w:val="left"/>
    </w:pPr>
    <w:rPr>
      <w:rFonts w:ascii="宋体" w:eastAsia="宋体" w:hAnsi="宋体" w:cs="宋体"/>
      <w:kern w:val="0"/>
      <w:sz w:val="24"/>
    </w:rPr>
  </w:style>
  <w:style w:type="paragraph" w:customStyle="1" w:styleId="s18">
    <w:name w:val="s18"/>
    <w:basedOn w:val="Normal"/>
    <w:uiPriority w:val="99"/>
    <w:rsid w:val="009C0BF5"/>
    <w:pPr>
      <w:widowControl/>
      <w:spacing w:before="100" w:beforeAutospacing="1" w:after="100" w:afterAutospacing="1"/>
      <w:jc w:val="left"/>
    </w:pPr>
    <w:rPr>
      <w:rFonts w:ascii="Times New Roman" w:eastAsia="微软雅黑" w:hAnsi="Times New Roman"/>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6</Pages>
  <Words>476</Words>
  <Characters>2714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V11铁盾+IE8-深秋</cp:lastModifiedBy>
  <cp:revision>10</cp:revision>
  <dcterms:created xsi:type="dcterms:W3CDTF">2020-02-02T11:44:00Z</dcterms:created>
  <dcterms:modified xsi:type="dcterms:W3CDTF">2008-12-24T21:35:00Z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